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52C29" w14:textId="7192014C" w:rsidR="0016604A" w:rsidRDefault="0016604A" w:rsidP="007762E7">
      <w:pPr>
        <w:pStyle w:val="ConsPlusTitle"/>
        <w:rPr>
          <w:rFonts w:ascii="Times New Roman" w:hAnsi="Times New Roman" w:cs="Times New Roman"/>
          <w:bCs/>
          <w:caps/>
          <w:sz w:val="28"/>
          <w:szCs w:val="28"/>
        </w:rPr>
      </w:pPr>
      <w:bookmarkStart w:id="0" w:name="ТекстовоеПоле1"/>
    </w:p>
    <w:p w14:paraId="245C04C5" w14:textId="359B2A55" w:rsidR="00763E6C" w:rsidRPr="00C97F4E" w:rsidRDefault="00763E6C" w:rsidP="00763E6C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C97F4E">
        <w:rPr>
          <w:rFonts w:ascii="Times New Roman" w:hAnsi="Times New Roman" w:cs="Times New Roman"/>
          <w:bCs/>
          <w:caps/>
          <w:sz w:val="28"/>
          <w:szCs w:val="28"/>
        </w:rPr>
        <w:t>СОГЛАШЕНИЕ</w:t>
      </w:r>
      <w:r w:rsidR="00A574FB" w:rsidRPr="00C97F4E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bookmarkEnd w:id="0"/>
    </w:p>
    <w:p w14:paraId="590A94FC" w14:textId="4B5A55AC" w:rsidR="00763E6C" w:rsidRPr="00763E6C" w:rsidRDefault="00622A0A" w:rsidP="002C2B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4628">
        <w:rPr>
          <w:rFonts w:ascii="Times New Roman" w:hAnsi="Times New Roman" w:cs="Times New Roman"/>
          <w:sz w:val="28"/>
          <w:szCs w:val="28"/>
        </w:rPr>
        <w:t>о предоставлении субсиди</w:t>
      </w:r>
      <w:r w:rsidR="005A4628" w:rsidRPr="005A4628">
        <w:rPr>
          <w:rFonts w:ascii="Times New Roman" w:hAnsi="Times New Roman" w:cs="Times New Roman"/>
          <w:sz w:val="28"/>
          <w:szCs w:val="28"/>
        </w:rPr>
        <w:t>й</w:t>
      </w:r>
      <w:r w:rsidR="002C2BB7">
        <w:rPr>
          <w:rFonts w:ascii="Times New Roman" w:hAnsi="Times New Roman" w:cs="Times New Roman"/>
          <w:sz w:val="28"/>
          <w:szCs w:val="28"/>
        </w:rPr>
        <w:t xml:space="preserve"> на поддержку племенного животноводства в Сахалинской области</w:t>
      </w:r>
      <w:r w:rsidR="003E4D54" w:rsidRPr="005A462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рамках</w:t>
      </w:r>
      <w:r w:rsidR="00B62BC2">
        <w:rPr>
          <w:rFonts w:ascii="Times New Roman" w:hAnsi="Times New Roman" w:cs="Times New Roman"/>
          <w:sz w:val="28"/>
          <w:szCs w:val="28"/>
        </w:rPr>
        <w:t xml:space="preserve"> 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63E6C" w:rsidRPr="00763E6C">
        <w:rPr>
          <w:rFonts w:ascii="Times New Roman" w:hAnsi="Times New Roman" w:cs="Times New Roman"/>
          <w:sz w:val="28"/>
          <w:szCs w:val="28"/>
        </w:rPr>
        <w:t xml:space="preserve"> мероприятий государственной программы Сахалин</w:t>
      </w:r>
      <w:r w:rsidR="00B62BC2">
        <w:rPr>
          <w:rFonts w:ascii="Times New Roman" w:hAnsi="Times New Roman" w:cs="Times New Roman"/>
          <w:sz w:val="28"/>
          <w:szCs w:val="28"/>
        </w:rPr>
        <w:t xml:space="preserve">ской </w:t>
      </w:r>
      <w:r w:rsidR="00763E6C" w:rsidRPr="00763E6C">
        <w:rPr>
          <w:rFonts w:ascii="Times New Roman" w:hAnsi="Times New Roman" w:cs="Times New Roman"/>
          <w:sz w:val="28"/>
          <w:szCs w:val="28"/>
        </w:rPr>
        <w:t>области «Развитие в Сахалинской области сельского хозяйства и регулирование рынков сельскохозяйственной продукции, сырья и продовольствия»</w:t>
      </w:r>
    </w:p>
    <w:p w14:paraId="30E0C923" w14:textId="77777777" w:rsidR="0037337A" w:rsidRPr="0071724B" w:rsidRDefault="0037337A" w:rsidP="000B2029">
      <w:pPr>
        <w:pStyle w:val="ConsPlusNormal"/>
        <w:rPr>
          <w:b w:val="0"/>
        </w:rPr>
      </w:pPr>
      <w:bookmarkStart w:id="1" w:name="_GoBack"/>
      <w:bookmarkEnd w:id="1"/>
    </w:p>
    <w:p w14:paraId="3A910906" w14:textId="3294FEB9" w:rsidR="0037337A" w:rsidRPr="00E207C5" w:rsidRDefault="00622A0A" w:rsidP="003733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6022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Южно-Сахалинск                  </w:t>
      </w:r>
      <w:r w:rsidR="0037337A" w:rsidRPr="00E207C5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106C0F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37337A" w:rsidRPr="00E207C5">
        <w:rPr>
          <w:rFonts w:ascii="Times New Roman" w:hAnsi="Times New Roman" w:cs="Times New Roman"/>
          <w:sz w:val="28"/>
          <w:szCs w:val="28"/>
        </w:rPr>
        <w:t>__</w:t>
      </w:r>
      <w:r w:rsidR="00106C0F">
        <w:rPr>
          <w:rFonts w:ascii="Times New Roman" w:hAnsi="Times New Roman" w:cs="Times New Roman"/>
          <w:sz w:val="28"/>
          <w:szCs w:val="28"/>
        </w:rPr>
        <w:t>_</w:t>
      </w:r>
      <w:r w:rsidR="0037337A" w:rsidRPr="00E207C5">
        <w:rPr>
          <w:rFonts w:ascii="Times New Roman" w:hAnsi="Times New Roman" w:cs="Times New Roman"/>
          <w:sz w:val="28"/>
          <w:szCs w:val="28"/>
        </w:rPr>
        <w:t>_</w:t>
      </w:r>
      <w:r w:rsidR="0037337A">
        <w:rPr>
          <w:rFonts w:ascii="Times New Roman" w:hAnsi="Times New Roman" w:cs="Times New Roman"/>
          <w:sz w:val="28"/>
          <w:szCs w:val="28"/>
        </w:rPr>
        <w:t>»</w:t>
      </w:r>
      <w:r w:rsidR="00802858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602261">
        <w:rPr>
          <w:rFonts w:ascii="Times New Roman" w:hAnsi="Times New Roman" w:cs="Times New Roman"/>
          <w:sz w:val="28"/>
          <w:szCs w:val="28"/>
        </w:rPr>
        <w:t>_</w:t>
      </w:r>
      <w:r w:rsidR="00056D9C">
        <w:rPr>
          <w:rFonts w:ascii="Times New Roman" w:hAnsi="Times New Roman" w:cs="Times New Roman"/>
          <w:sz w:val="28"/>
          <w:szCs w:val="28"/>
        </w:rPr>
        <w:t xml:space="preserve"> 20</w:t>
      </w:r>
      <w:r w:rsidR="00A452F0">
        <w:rPr>
          <w:rFonts w:ascii="Times New Roman" w:hAnsi="Times New Roman" w:cs="Times New Roman"/>
          <w:sz w:val="28"/>
          <w:szCs w:val="28"/>
        </w:rPr>
        <w:t>__</w:t>
      </w:r>
      <w:r w:rsidR="00802858">
        <w:rPr>
          <w:rFonts w:ascii="Times New Roman" w:hAnsi="Times New Roman" w:cs="Times New Roman"/>
          <w:sz w:val="28"/>
          <w:szCs w:val="28"/>
        </w:rPr>
        <w:t xml:space="preserve"> г</w:t>
      </w:r>
      <w:r w:rsidR="0037337A" w:rsidRPr="00E207C5">
        <w:rPr>
          <w:rFonts w:ascii="Times New Roman" w:hAnsi="Times New Roman" w:cs="Times New Roman"/>
          <w:sz w:val="28"/>
          <w:szCs w:val="28"/>
        </w:rPr>
        <w:t>.</w:t>
      </w:r>
    </w:p>
    <w:p w14:paraId="402B4153" w14:textId="77777777" w:rsidR="0037337A" w:rsidRPr="00106C0F" w:rsidRDefault="0037337A" w:rsidP="003733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73CE2B8" w14:textId="050E730B" w:rsidR="0037337A" w:rsidRDefault="007952C2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Агентство ветеринарии и племенного животноводства Сахалинской области</w:t>
      </w:r>
      <w:r w:rsidR="001C6B59">
        <w:rPr>
          <w:rFonts w:ascii="Times New Roman" w:hAnsi="Times New Roman" w:cs="Times New Roman"/>
          <w:sz w:val="28"/>
          <w:szCs w:val="28"/>
        </w:rPr>
        <w:t>, именуемый в дальнейшем</w:t>
      </w:r>
      <w:r w:rsidR="000B2029" w:rsidRPr="000B2029">
        <w:rPr>
          <w:rFonts w:ascii="Times New Roman" w:hAnsi="Times New Roman" w:cs="Times New Roman"/>
          <w:sz w:val="28"/>
          <w:szCs w:val="28"/>
        </w:rPr>
        <w:t xml:space="preserve"> «Распорядитель», в лице </w:t>
      </w:r>
      <w:r w:rsidR="00106C0F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1C6B59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_________________________________,</w:t>
      </w:r>
      <w:r w:rsidR="000B2029" w:rsidRPr="000B2029">
        <w:rPr>
          <w:rFonts w:ascii="Times New Roman" w:hAnsi="Times New Roman" w:cs="Times New Roman"/>
          <w:sz w:val="28"/>
          <w:szCs w:val="28"/>
        </w:rPr>
        <w:t xml:space="preserve"> действующего на основании Положения о</w:t>
      </w:r>
      <w:r w:rsidR="00722AB1">
        <w:rPr>
          <w:rFonts w:ascii="Times New Roman" w:hAnsi="Times New Roman" w:cs="Times New Roman"/>
          <w:sz w:val="28"/>
          <w:szCs w:val="28"/>
        </w:rPr>
        <w:t>б</w:t>
      </w:r>
      <w:r w:rsidR="000B2029" w:rsidRPr="000B2029">
        <w:rPr>
          <w:rFonts w:ascii="Times New Roman" w:hAnsi="Times New Roman" w:cs="Times New Roman"/>
          <w:sz w:val="28"/>
          <w:szCs w:val="28"/>
        </w:rPr>
        <w:t xml:space="preserve"> </w:t>
      </w:r>
      <w:r w:rsidR="00722AB1">
        <w:rPr>
          <w:rFonts w:ascii="Times New Roman" w:hAnsi="Times New Roman" w:cs="Times New Roman"/>
          <w:sz w:val="28"/>
          <w:szCs w:val="28"/>
        </w:rPr>
        <w:t>агентстве ветеринарии и племенного животноводства Сахалинской области,</w:t>
      </w:r>
      <w:r w:rsidR="000B2029" w:rsidRPr="000B2029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Правительства Сахалинской области от </w:t>
      </w:r>
      <w:r w:rsidR="00722AB1">
        <w:rPr>
          <w:rFonts w:ascii="Times New Roman" w:hAnsi="Times New Roman" w:cs="Times New Roman"/>
          <w:sz w:val="28"/>
          <w:szCs w:val="28"/>
        </w:rPr>
        <w:t>14.08</w:t>
      </w:r>
      <w:r w:rsidR="000B2029" w:rsidRPr="000B2029">
        <w:rPr>
          <w:rFonts w:ascii="Times New Roman" w:hAnsi="Times New Roman" w:cs="Times New Roman"/>
          <w:sz w:val="28"/>
          <w:szCs w:val="28"/>
        </w:rPr>
        <w:t>.</w:t>
      </w:r>
      <w:r w:rsidR="00722AB1">
        <w:rPr>
          <w:rFonts w:ascii="Times New Roman" w:hAnsi="Times New Roman" w:cs="Times New Roman"/>
          <w:sz w:val="28"/>
          <w:szCs w:val="28"/>
        </w:rPr>
        <w:t>2015 № 329</w:t>
      </w:r>
      <w:r w:rsidR="000B2029" w:rsidRPr="000B2029">
        <w:rPr>
          <w:rFonts w:ascii="Times New Roman" w:hAnsi="Times New Roman" w:cs="Times New Roman"/>
          <w:sz w:val="28"/>
          <w:szCs w:val="28"/>
        </w:rPr>
        <w:t>, с одной стороны</w:t>
      </w:r>
      <w:r w:rsidR="00602261">
        <w:rPr>
          <w:rFonts w:ascii="Times New Roman" w:hAnsi="Times New Roman" w:cs="Times New Roman"/>
          <w:sz w:val="28"/>
          <w:szCs w:val="28"/>
        </w:rPr>
        <w:t>,</w:t>
      </w:r>
      <w:r w:rsidR="0037337A" w:rsidRPr="00E207C5">
        <w:rPr>
          <w:rFonts w:ascii="Times New Roman" w:hAnsi="Times New Roman" w:cs="Times New Roman"/>
          <w:sz w:val="28"/>
          <w:szCs w:val="28"/>
        </w:rPr>
        <w:t xml:space="preserve"> и</w:t>
      </w:r>
      <w:r w:rsidR="0037337A">
        <w:rPr>
          <w:rFonts w:ascii="Times New Roman" w:hAnsi="Times New Roman" w:cs="Times New Roman"/>
          <w:sz w:val="28"/>
          <w:szCs w:val="28"/>
        </w:rPr>
        <w:t>_________________</w:t>
      </w:r>
      <w:r w:rsidR="000B2029">
        <w:rPr>
          <w:rFonts w:ascii="Times New Roman" w:hAnsi="Times New Roman" w:cs="Times New Roman"/>
          <w:sz w:val="28"/>
          <w:szCs w:val="28"/>
        </w:rPr>
        <w:t>_______________________</w:t>
      </w:r>
      <w:r w:rsidR="0037337A" w:rsidRPr="00E207C5">
        <w:rPr>
          <w:rFonts w:ascii="Times New Roman" w:hAnsi="Times New Roman" w:cs="Times New Roman"/>
          <w:sz w:val="28"/>
          <w:szCs w:val="28"/>
        </w:rPr>
        <w:t>,</w:t>
      </w:r>
      <w:r w:rsidR="000B2029">
        <w:rPr>
          <w:rFonts w:ascii="Times New Roman" w:hAnsi="Times New Roman" w:cs="Times New Roman"/>
          <w:sz w:val="28"/>
          <w:szCs w:val="28"/>
        </w:rPr>
        <w:t xml:space="preserve"> </w:t>
      </w:r>
      <w:r w:rsidR="0037337A" w:rsidRPr="00E207C5">
        <w:rPr>
          <w:rFonts w:ascii="Times New Roman" w:hAnsi="Times New Roman" w:cs="Times New Roman"/>
          <w:sz w:val="28"/>
          <w:szCs w:val="28"/>
        </w:rPr>
        <w:t xml:space="preserve">именуемый </w:t>
      </w:r>
      <w:r w:rsidR="0037337A">
        <w:rPr>
          <w:rFonts w:ascii="Times New Roman" w:hAnsi="Times New Roman" w:cs="Times New Roman"/>
          <w:sz w:val="28"/>
          <w:szCs w:val="28"/>
        </w:rPr>
        <w:t>в дальнейшем</w:t>
      </w:r>
      <w:r w:rsidR="0037337A" w:rsidRPr="00E207C5">
        <w:rPr>
          <w:rFonts w:ascii="Times New Roman" w:hAnsi="Times New Roman" w:cs="Times New Roman"/>
          <w:sz w:val="28"/>
          <w:szCs w:val="28"/>
        </w:rPr>
        <w:t xml:space="preserve"> </w:t>
      </w:r>
      <w:r w:rsidR="0037337A">
        <w:rPr>
          <w:rFonts w:ascii="Times New Roman" w:hAnsi="Times New Roman" w:cs="Times New Roman"/>
          <w:sz w:val="28"/>
          <w:szCs w:val="28"/>
        </w:rPr>
        <w:t>«</w:t>
      </w:r>
      <w:r w:rsidR="0037337A" w:rsidRPr="00E207C5">
        <w:rPr>
          <w:rFonts w:ascii="Times New Roman" w:hAnsi="Times New Roman" w:cs="Times New Roman"/>
          <w:sz w:val="28"/>
          <w:szCs w:val="28"/>
        </w:rPr>
        <w:t>Получатель</w:t>
      </w:r>
      <w:r w:rsidR="0037337A">
        <w:rPr>
          <w:rFonts w:ascii="Times New Roman" w:hAnsi="Times New Roman" w:cs="Times New Roman"/>
          <w:sz w:val="28"/>
          <w:szCs w:val="28"/>
        </w:rPr>
        <w:t>»,</w:t>
      </w:r>
      <w:r w:rsidR="0037337A" w:rsidRPr="00E207C5">
        <w:rPr>
          <w:rFonts w:ascii="Times New Roman" w:hAnsi="Times New Roman" w:cs="Times New Roman"/>
          <w:sz w:val="28"/>
          <w:szCs w:val="28"/>
        </w:rPr>
        <w:t xml:space="preserve"> </w:t>
      </w:r>
      <w:r w:rsidR="0037337A">
        <w:rPr>
          <w:rFonts w:ascii="Times New Roman" w:hAnsi="Times New Roman" w:cs="Times New Roman"/>
          <w:sz w:val="28"/>
          <w:szCs w:val="28"/>
        </w:rPr>
        <w:t>в</w:t>
      </w:r>
      <w:r w:rsidR="0037337A" w:rsidRPr="00E207C5">
        <w:rPr>
          <w:rFonts w:ascii="Times New Roman" w:hAnsi="Times New Roman" w:cs="Times New Roman"/>
          <w:sz w:val="28"/>
          <w:szCs w:val="28"/>
        </w:rPr>
        <w:t xml:space="preserve"> лице</w:t>
      </w:r>
      <w:r w:rsidR="000B2029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722AB1">
        <w:rPr>
          <w:rFonts w:ascii="Times New Roman" w:hAnsi="Times New Roman" w:cs="Times New Roman"/>
          <w:sz w:val="28"/>
          <w:szCs w:val="28"/>
        </w:rPr>
        <w:t>_________________________</w:t>
      </w:r>
      <w:r w:rsidR="0030674E">
        <w:rPr>
          <w:rFonts w:ascii="Times New Roman" w:hAnsi="Times New Roman" w:cs="Times New Roman"/>
          <w:sz w:val="28"/>
          <w:szCs w:val="28"/>
        </w:rPr>
        <w:t>_______</w:t>
      </w:r>
    </w:p>
    <w:p w14:paraId="6FFDD357" w14:textId="04278E67" w:rsidR="0037337A" w:rsidRPr="00E207C5" w:rsidRDefault="0037337A" w:rsidP="00653F3E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7C5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7C5">
        <w:rPr>
          <w:rFonts w:ascii="Times New Roman" w:hAnsi="Times New Roman" w:cs="Times New Roman"/>
          <w:sz w:val="28"/>
          <w:szCs w:val="28"/>
        </w:rPr>
        <w:t>основании__________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0B2029">
        <w:rPr>
          <w:rFonts w:ascii="Times New Roman" w:hAnsi="Times New Roman" w:cs="Times New Roman"/>
          <w:sz w:val="28"/>
          <w:szCs w:val="28"/>
        </w:rPr>
        <w:t>,</w:t>
      </w:r>
    </w:p>
    <w:p w14:paraId="56C09DE1" w14:textId="5F1DFE7E" w:rsidR="00722AB1" w:rsidRPr="00E207C5" w:rsidRDefault="00722AB1" w:rsidP="00653F3E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 w:rsidR="0037337A" w:rsidRPr="00411F5D">
        <w:rPr>
          <w:rFonts w:ascii="Times New Roman" w:hAnsi="Times New Roman" w:cs="Times New Roman"/>
          <w:sz w:val="28"/>
          <w:szCs w:val="28"/>
        </w:rPr>
        <w:t>дале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7337A" w:rsidRPr="00411F5D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37337A">
        <w:rPr>
          <w:rFonts w:ascii="Times New Roman" w:hAnsi="Times New Roman" w:cs="Times New Roman"/>
          <w:sz w:val="28"/>
          <w:szCs w:val="28"/>
        </w:rPr>
        <w:t>«</w:t>
      </w:r>
      <w:r w:rsidR="0037337A" w:rsidRPr="00411F5D">
        <w:rPr>
          <w:rFonts w:ascii="Times New Roman" w:hAnsi="Times New Roman" w:cs="Times New Roman"/>
          <w:sz w:val="28"/>
          <w:szCs w:val="28"/>
        </w:rPr>
        <w:t>Стороны</w:t>
      </w:r>
      <w:r w:rsidR="0037337A">
        <w:rPr>
          <w:rFonts w:ascii="Times New Roman" w:hAnsi="Times New Roman" w:cs="Times New Roman"/>
          <w:sz w:val="28"/>
          <w:szCs w:val="28"/>
        </w:rPr>
        <w:t>»</w:t>
      </w:r>
      <w:r w:rsidR="0037337A" w:rsidRPr="00411F5D">
        <w:rPr>
          <w:rFonts w:ascii="Times New Roman" w:hAnsi="Times New Roman" w:cs="Times New Roman"/>
          <w:sz w:val="28"/>
          <w:szCs w:val="28"/>
        </w:rPr>
        <w:t xml:space="preserve">, в соответствии с Бюджетным </w:t>
      </w:r>
      <w:hyperlink r:id="rId10" w:history="1">
        <w:r w:rsidR="0037337A" w:rsidRPr="00411F5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37337A" w:rsidRPr="00411F5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Законом Сахалинской области </w:t>
      </w:r>
      <w:r w:rsidR="0030674E">
        <w:rPr>
          <w:rFonts w:ascii="Times New Roman" w:hAnsi="Times New Roman" w:cs="Times New Roman"/>
          <w:sz w:val="28"/>
          <w:szCs w:val="28"/>
        </w:rPr>
        <w:t>от 24.12.2018 № 96-</w:t>
      </w:r>
      <w:r w:rsidR="00782945" w:rsidRPr="00782945">
        <w:rPr>
          <w:rFonts w:ascii="Times New Roman" w:hAnsi="Times New Roman" w:cs="Times New Roman"/>
          <w:sz w:val="28"/>
          <w:szCs w:val="28"/>
        </w:rPr>
        <w:t>ЗО «Об областном бюджете Сахалинской области на 201</w:t>
      </w:r>
      <w:r w:rsidR="0030674E">
        <w:rPr>
          <w:rFonts w:ascii="Times New Roman" w:hAnsi="Times New Roman" w:cs="Times New Roman"/>
          <w:sz w:val="28"/>
          <w:szCs w:val="28"/>
        </w:rPr>
        <w:t>9</w:t>
      </w:r>
      <w:r w:rsidR="00782945" w:rsidRPr="0078294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0674E">
        <w:rPr>
          <w:rFonts w:ascii="Times New Roman" w:hAnsi="Times New Roman" w:cs="Times New Roman"/>
          <w:sz w:val="28"/>
          <w:szCs w:val="28"/>
        </w:rPr>
        <w:t>20</w:t>
      </w:r>
      <w:r w:rsidR="00782945" w:rsidRPr="00782945">
        <w:rPr>
          <w:rFonts w:ascii="Times New Roman" w:hAnsi="Times New Roman" w:cs="Times New Roman"/>
          <w:sz w:val="28"/>
          <w:szCs w:val="28"/>
        </w:rPr>
        <w:t xml:space="preserve"> и 20</w:t>
      </w:r>
      <w:r w:rsidR="0030674E">
        <w:rPr>
          <w:rFonts w:ascii="Times New Roman" w:hAnsi="Times New Roman" w:cs="Times New Roman"/>
          <w:sz w:val="28"/>
          <w:szCs w:val="28"/>
        </w:rPr>
        <w:t>21</w:t>
      </w:r>
      <w:r w:rsidR="00782945" w:rsidRPr="0078294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7337A" w:rsidRPr="00411F5D">
        <w:rPr>
          <w:rFonts w:ascii="Times New Roman" w:hAnsi="Times New Roman" w:cs="Times New Roman"/>
          <w:sz w:val="28"/>
          <w:szCs w:val="28"/>
        </w:rPr>
        <w:t>,</w:t>
      </w:r>
      <w:r w:rsidR="000B2029">
        <w:rPr>
          <w:rFonts w:ascii="Times New Roman" w:hAnsi="Times New Roman" w:cs="Times New Roman"/>
          <w:sz w:val="28"/>
          <w:szCs w:val="28"/>
        </w:rPr>
        <w:t xml:space="preserve"> </w:t>
      </w:r>
      <w:r w:rsidRPr="002B7EB9">
        <w:rPr>
          <w:rFonts w:ascii="Times New Roman" w:hAnsi="Times New Roman" w:cs="Times New Roman"/>
          <w:sz w:val="28"/>
          <w:szCs w:val="28"/>
        </w:rPr>
        <w:t>Поряд</w:t>
      </w:r>
      <w:r w:rsidRPr="00ED7C98">
        <w:rPr>
          <w:rFonts w:ascii="Times New Roman" w:hAnsi="Times New Roman" w:cs="Times New Roman"/>
          <w:sz w:val="28"/>
          <w:szCs w:val="28"/>
        </w:rPr>
        <w:t>к</w:t>
      </w:r>
      <w:r w:rsidR="003E4D54" w:rsidRPr="00ED7C98">
        <w:rPr>
          <w:rFonts w:ascii="Times New Roman" w:hAnsi="Times New Roman" w:cs="Times New Roman"/>
          <w:sz w:val="28"/>
          <w:szCs w:val="28"/>
        </w:rPr>
        <w:t>ом</w:t>
      </w:r>
      <w:r w:rsidRPr="002B7EB9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602261">
        <w:rPr>
          <w:rFonts w:ascii="Times New Roman" w:hAnsi="Times New Roman" w:cs="Times New Roman"/>
          <w:sz w:val="28"/>
          <w:szCs w:val="28"/>
        </w:rPr>
        <w:t>й</w:t>
      </w:r>
      <w:r w:rsidRPr="002B7EB9">
        <w:rPr>
          <w:rFonts w:ascii="Times New Roman" w:hAnsi="Times New Roman" w:cs="Times New Roman"/>
          <w:sz w:val="28"/>
          <w:szCs w:val="28"/>
        </w:rPr>
        <w:t xml:space="preserve"> на поддержку племенного животноводства в Сахалинской области», утвержденным постановлением Правительства Сахал</w:t>
      </w:r>
      <w:r w:rsidR="00602261">
        <w:rPr>
          <w:rFonts w:ascii="Times New Roman" w:hAnsi="Times New Roman" w:cs="Times New Roman"/>
          <w:sz w:val="28"/>
          <w:szCs w:val="28"/>
        </w:rPr>
        <w:t xml:space="preserve">инской области от 24.05.2017 </w:t>
      </w:r>
      <w:r w:rsidRPr="002B7EB9">
        <w:rPr>
          <w:rFonts w:ascii="Times New Roman" w:hAnsi="Times New Roman" w:cs="Times New Roman"/>
          <w:sz w:val="28"/>
          <w:szCs w:val="28"/>
        </w:rPr>
        <w:t>№ 233</w:t>
      </w:r>
      <w:r w:rsidR="00BC2821">
        <w:rPr>
          <w:rFonts w:ascii="Times New Roman" w:hAnsi="Times New Roman" w:cs="Times New Roman"/>
          <w:sz w:val="28"/>
          <w:szCs w:val="28"/>
        </w:rPr>
        <w:t>, (далее -</w:t>
      </w:r>
      <w:r w:rsidRPr="00E207C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E207C5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Pr="002B7EB9">
        <w:rPr>
          <w:rFonts w:ascii="Times New Roman" w:hAnsi="Times New Roman" w:cs="Times New Roman"/>
          <w:sz w:val="28"/>
          <w:szCs w:val="28"/>
        </w:rPr>
        <w:t>я субсидии), заключили настоящее</w:t>
      </w:r>
      <w:r w:rsidRPr="00E20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B7EB9">
        <w:rPr>
          <w:rFonts w:ascii="Times New Roman" w:hAnsi="Times New Roman" w:cs="Times New Roman"/>
          <w:sz w:val="28"/>
          <w:szCs w:val="28"/>
        </w:rPr>
        <w:t>оглашение</w:t>
      </w:r>
      <w:r w:rsidRPr="00E207C5">
        <w:rPr>
          <w:rFonts w:ascii="Times New Roman" w:hAnsi="Times New Roman" w:cs="Times New Roman"/>
          <w:sz w:val="28"/>
          <w:szCs w:val="28"/>
        </w:rPr>
        <w:t xml:space="preserve"> (далее - Соглашение) о нижеследующем.</w:t>
      </w:r>
    </w:p>
    <w:p w14:paraId="7C37A748" w14:textId="77777777" w:rsidR="0037337A" w:rsidRPr="0071724B" w:rsidRDefault="0037337A" w:rsidP="00653F3E">
      <w:pPr>
        <w:pStyle w:val="ConsPlusNormal"/>
        <w:jc w:val="center"/>
        <w:rPr>
          <w:b w:val="0"/>
        </w:rPr>
      </w:pPr>
    </w:p>
    <w:p w14:paraId="7E195DC1" w14:textId="77777777" w:rsidR="0037337A" w:rsidRPr="001475E6" w:rsidRDefault="0037337A" w:rsidP="00653F3E">
      <w:pPr>
        <w:pStyle w:val="ConsPlusNormal"/>
        <w:jc w:val="center"/>
        <w:outlineLvl w:val="1"/>
      </w:pPr>
      <w:r w:rsidRPr="001475E6">
        <w:t>1. Предмет Соглашения</w:t>
      </w:r>
    </w:p>
    <w:p w14:paraId="6E6E4C73" w14:textId="70221284" w:rsidR="001F279B" w:rsidRDefault="001F279B" w:rsidP="00653F3E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5667F038" w14:textId="2B2FF5D4" w:rsidR="002E1692" w:rsidRPr="002E1692" w:rsidRDefault="003E7568" w:rsidP="00653F3E">
      <w:pPr>
        <w:suppressAutoHyphens/>
        <w:spacing w:line="336" w:lineRule="auto"/>
        <w:ind w:firstLine="709"/>
        <w:jc w:val="both"/>
      </w:pPr>
      <w:r>
        <w:rPr>
          <w:sz w:val="28"/>
          <w:szCs w:val="28"/>
        </w:rPr>
        <w:t xml:space="preserve">1.1. </w:t>
      </w:r>
      <w:r w:rsidR="00D23A3A" w:rsidRPr="002E1692">
        <w:rPr>
          <w:sz w:val="28"/>
          <w:szCs w:val="28"/>
        </w:rPr>
        <w:t>Предметом настоящего Соглашения является предоставление из областного бюджета Сахалинской области в 20</w:t>
      </w:r>
      <w:r w:rsidR="0030674E">
        <w:rPr>
          <w:sz w:val="28"/>
          <w:szCs w:val="28"/>
        </w:rPr>
        <w:t>__</w:t>
      </w:r>
      <w:r w:rsidR="00D23A3A" w:rsidRPr="002E1692">
        <w:rPr>
          <w:sz w:val="28"/>
          <w:szCs w:val="28"/>
        </w:rPr>
        <w:t xml:space="preserve"> году</w:t>
      </w:r>
      <w:r w:rsidR="003E4D54" w:rsidRPr="007C396B">
        <w:rPr>
          <w:sz w:val="28"/>
          <w:szCs w:val="28"/>
        </w:rPr>
        <w:t xml:space="preserve"> </w:t>
      </w:r>
      <w:r w:rsidR="002E1692" w:rsidRPr="002E1692">
        <w:rPr>
          <w:sz w:val="28"/>
          <w:szCs w:val="28"/>
        </w:rPr>
        <w:t xml:space="preserve">юридическим лицам (за исключением государственных (муниципальных) учреждений), индивидуальным предпринимателям, осуществляющим деятельность на территории Сахалинской области в отрасли сельского хозяйства в рамках Подпрограммы «Развитие </w:t>
      </w:r>
      <w:proofErr w:type="spellStart"/>
      <w:r w:rsidR="002E1692" w:rsidRPr="002E1692">
        <w:rPr>
          <w:sz w:val="28"/>
          <w:szCs w:val="28"/>
        </w:rPr>
        <w:t>подотрасли</w:t>
      </w:r>
      <w:proofErr w:type="spellEnd"/>
      <w:r w:rsidR="002E1692" w:rsidRPr="002E1692">
        <w:rPr>
          <w:sz w:val="28"/>
          <w:szCs w:val="28"/>
        </w:rPr>
        <w:t xml:space="preserve"> животноводства, переработки и </w:t>
      </w:r>
      <w:r w:rsidR="002E1692" w:rsidRPr="002E1692">
        <w:rPr>
          <w:sz w:val="28"/>
          <w:szCs w:val="28"/>
        </w:rPr>
        <w:lastRenderedPageBreak/>
        <w:t>реализации продукции животноводства» государственной программы Сахалинской области «Развитие в Сахалинской области сельского хозяйства и регулирования рынков сельскохозяйственной продукции, сырья и продовольствия», утвержденной постановлением Правительства Сахалинс</w:t>
      </w:r>
      <w:r w:rsidR="005D4DF7">
        <w:rPr>
          <w:sz w:val="28"/>
          <w:szCs w:val="28"/>
        </w:rPr>
        <w:t>кой области от 06.08.2013 № 427</w:t>
      </w:r>
      <w:r w:rsidR="00BC2821">
        <w:rPr>
          <w:sz w:val="28"/>
          <w:szCs w:val="28"/>
        </w:rPr>
        <w:t xml:space="preserve"> в связи с</w:t>
      </w:r>
      <w:r w:rsidR="002E1692">
        <w:rPr>
          <w:sz w:val="28"/>
          <w:szCs w:val="28"/>
        </w:rPr>
        <w:t xml:space="preserve"> </w:t>
      </w:r>
      <w:r w:rsidR="002E1692" w:rsidRPr="002E1692">
        <w:rPr>
          <w:sz w:val="28"/>
          <w:szCs w:val="28"/>
        </w:rPr>
        <w:t>оказанием услуг в следующих случаях:</w:t>
      </w:r>
    </w:p>
    <w:p w14:paraId="2B041AFD" w14:textId="77777777" w:rsidR="00C70A35" w:rsidRPr="00C70A35" w:rsidRDefault="002E1692" w:rsidP="00653F3E">
      <w:pPr>
        <w:widowControl w:val="0"/>
        <w:autoSpaceDE w:val="0"/>
        <w:autoSpaceDN w:val="0"/>
        <w:spacing w:line="33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70A35" w:rsidRPr="00C70A35">
        <w:rPr>
          <w:sz w:val="28"/>
          <w:szCs w:val="28"/>
        </w:rPr>
        <w:t>Поддержка племенного животноводства:</w:t>
      </w:r>
    </w:p>
    <w:p w14:paraId="578C2244" w14:textId="77777777" w:rsidR="00C70A35" w:rsidRPr="00C70A35" w:rsidRDefault="00C70A35" w:rsidP="00653F3E">
      <w:pPr>
        <w:widowControl w:val="0"/>
        <w:autoSpaceDE w:val="0"/>
        <w:autoSpaceDN w:val="0"/>
        <w:spacing w:line="336" w:lineRule="auto"/>
        <w:ind w:firstLine="851"/>
        <w:jc w:val="both"/>
        <w:rPr>
          <w:sz w:val="28"/>
          <w:szCs w:val="28"/>
        </w:rPr>
      </w:pPr>
      <w:r w:rsidRPr="00C70A35">
        <w:rPr>
          <w:sz w:val="28"/>
          <w:szCs w:val="28"/>
        </w:rPr>
        <w:t>а) крупного рогатого скота молочного направления (содержание племенного маточного поголовья крупного рогатого скота молочного направления);</w:t>
      </w:r>
    </w:p>
    <w:p w14:paraId="39BEAA67" w14:textId="55B2E8C7" w:rsidR="003E48D8" w:rsidRDefault="00C70A35" w:rsidP="00653F3E">
      <w:pPr>
        <w:widowControl w:val="0"/>
        <w:autoSpaceDE w:val="0"/>
        <w:autoSpaceDN w:val="0"/>
        <w:spacing w:line="336" w:lineRule="auto"/>
        <w:ind w:firstLine="851"/>
        <w:jc w:val="both"/>
        <w:rPr>
          <w:sz w:val="28"/>
          <w:szCs w:val="28"/>
        </w:rPr>
      </w:pPr>
      <w:r w:rsidRPr="00C70A35">
        <w:rPr>
          <w:sz w:val="28"/>
          <w:szCs w:val="28"/>
        </w:rPr>
        <w:t>б) крупного рогатого скота мясного направления (содержание племенного маточного поголовья крупного рогатого скота мясного направления)</w:t>
      </w:r>
      <w:r w:rsidR="00BC2821">
        <w:rPr>
          <w:sz w:val="28"/>
          <w:szCs w:val="28"/>
        </w:rPr>
        <w:t>;</w:t>
      </w:r>
    </w:p>
    <w:p w14:paraId="5B3361C2" w14:textId="77777777" w:rsidR="00DA0D64" w:rsidRDefault="00C70A35" w:rsidP="00653F3E">
      <w:pPr>
        <w:widowControl w:val="0"/>
        <w:autoSpaceDE w:val="0"/>
        <w:autoSpaceDN w:val="0"/>
        <w:spacing w:line="33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C70A35">
        <w:rPr>
          <w:sz w:val="28"/>
          <w:szCs w:val="28"/>
        </w:rPr>
        <w:t>Возмещение части затрат:</w:t>
      </w:r>
      <w:r w:rsidR="00DA0D64">
        <w:rPr>
          <w:sz w:val="28"/>
          <w:szCs w:val="28"/>
        </w:rPr>
        <w:t xml:space="preserve"> </w:t>
      </w:r>
    </w:p>
    <w:p w14:paraId="249B119A" w14:textId="228CEC54" w:rsidR="00C70A35" w:rsidRPr="00C70A35" w:rsidRDefault="00DA0D64" w:rsidP="00653F3E">
      <w:pPr>
        <w:widowControl w:val="0"/>
        <w:autoSpaceDE w:val="0"/>
        <w:autoSpaceDN w:val="0"/>
        <w:spacing w:line="33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приобр</w:t>
      </w:r>
      <w:r w:rsidR="00C70A35" w:rsidRPr="00C70A35">
        <w:rPr>
          <w:sz w:val="28"/>
          <w:szCs w:val="28"/>
        </w:rPr>
        <w:t xml:space="preserve">етение племенного </w:t>
      </w:r>
      <w:r w:rsidR="00C70A35" w:rsidRPr="00DA0D64">
        <w:rPr>
          <w:sz w:val="28"/>
          <w:szCs w:val="28"/>
        </w:rPr>
        <w:t>(гибридного</w:t>
      </w:r>
      <w:r w:rsidR="00C70A35" w:rsidRPr="00C70A35">
        <w:rPr>
          <w:sz w:val="28"/>
          <w:szCs w:val="28"/>
        </w:rPr>
        <w:t xml:space="preserve">) молодняка </w:t>
      </w:r>
      <w:r w:rsidR="00E528D2">
        <w:rPr>
          <w:sz w:val="28"/>
          <w:szCs w:val="28"/>
        </w:rPr>
        <w:t>крупного рогатого скота и свиней</w:t>
      </w:r>
      <w:r w:rsidR="00C70A35" w:rsidRPr="00C70A35">
        <w:rPr>
          <w:sz w:val="28"/>
          <w:szCs w:val="28"/>
        </w:rPr>
        <w:t>, в том числе по договорам финансовой аренды (лизинга) или договорам купли-продажи с рассрочкой платежей на несколько лет.</w:t>
      </w:r>
    </w:p>
    <w:p w14:paraId="6BFEF58B" w14:textId="77777777" w:rsidR="00C70A35" w:rsidRPr="00C70A35" w:rsidRDefault="00C70A35" w:rsidP="00653F3E">
      <w:pPr>
        <w:widowControl w:val="0"/>
        <w:autoSpaceDE w:val="0"/>
        <w:autoSpaceDN w:val="0"/>
        <w:spacing w:line="336" w:lineRule="auto"/>
        <w:ind w:firstLine="851"/>
        <w:jc w:val="both"/>
        <w:rPr>
          <w:sz w:val="28"/>
          <w:szCs w:val="28"/>
        </w:rPr>
      </w:pPr>
      <w:r w:rsidRPr="00C70A35">
        <w:rPr>
          <w:sz w:val="28"/>
          <w:szCs w:val="28"/>
        </w:rPr>
        <w:t>Гибридный молодняк сельскохозяйственных животных - потомство первого поколения, полученного от чистопородных сельскохозяйственных животных;</w:t>
      </w:r>
    </w:p>
    <w:p w14:paraId="750C7E27" w14:textId="264A7AB0" w:rsidR="002E1692" w:rsidRDefault="00E528D2" w:rsidP="00653F3E">
      <w:pPr>
        <w:widowControl w:val="0"/>
        <w:autoSpaceDE w:val="0"/>
        <w:autoSpaceDN w:val="0"/>
        <w:spacing w:line="33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70A35" w:rsidRPr="00C70A35">
        <w:rPr>
          <w:sz w:val="28"/>
          <w:szCs w:val="28"/>
        </w:rPr>
        <w:t>) приобретение семени племенных быков-производителей, пр</w:t>
      </w:r>
      <w:r>
        <w:rPr>
          <w:sz w:val="28"/>
          <w:szCs w:val="28"/>
        </w:rPr>
        <w:t xml:space="preserve">оверенных по качеству потомства </w:t>
      </w:r>
      <w:r w:rsidR="00BC2821">
        <w:rPr>
          <w:sz w:val="28"/>
          <w:szCs w:val="28"/>
        </w:rPr>
        <w:t>(далее – Субсидия).</w:t>
      </w:r>
    </w:p>
    <w:p w14:paraId="2A587E8A" w14:textId="3287E08C" w:rsidR="003E7568" w:rsidRDefault="00C70A35" w:rsidP="00653F3E">
      <w:pPr>
        <w:widowControl w:val="0"/>
        <w:autoSpaceDE w:val="0"/>
        <w:autoSpaceDN w:val="0"/>
        <w:spacing w:line="33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С</w:t>
      </w:r>
      <w:r w:rsidR="003E7568">
        <w:rPr>
          <w:sz w:val="28"/>
          <w:szCs w:val="28"/>
        </w:rPr>
        <w:t xml:space="preserve">убсидии на поддержку племенного животноводства </w:t>
      </w:r>
      <w:r>
        <w:rPr>
          <w:sz w:val="28"/>
          <w:szCs w:val="28"/>
        </w:rPr>
        <w:t xml:space="preserve">осуществляется по </w:t>
      </w:r>
      <w:r w:rsidR="003E7568">
        <w:rPr>
          <w:sz w:val="28"/>
          <w:szCs w:val="28"/>
        </w:rPr>
        <w:t>кодам классификации расходов областного бюджета: код главного распорядителя средств областного бюджета 028, раздел 04, подраздел 05, целевая стат</w:t>
      </w:r>
      <w:r w:rsidR="00426ADB">
        <w:rPr>
          <w:sz w:val="28"/>
          <w:szCs w:val="28"/>
        </w:rPr>
        <w:t xml:space="preserve">ья 17201 80560, вид расходов </w:t>
      </w:r>
      <w:r w:rsidR="0030674E">
        <w:rPr>
          <w:sz w:val="28"/>
          <w:szCs w:val="28"/>
        </w:rPr>
        <w:t>811</w:t>
      </w:r>
      <w:r>
        <w:rPr>
          <w:sz w:val="28"/>
          <w:szCs w:val="28"/>
        </w:rPr>
        <w:t>.</w:t>
      </w:r>
    </w:p>
    <w:p w14:paraId="69777243" w14:textId="757547E6" w:rsidR="0037337A" w:rsidRPr="00EE23BD" w:rsidRDefault="0037337A" w:rsidP="00653F3E">
      <w:pPr>
        <w:pStyle w:val="ConsPlusNonformat"/>
        <w:spacing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23BD">
        <w:rPr>
          <w:rFonts w:ascii="Times New Roman" w:hAnsi="Times New Roman" w:cs="Times New Roman"/>
          <w:sz w:val="28"/>
          <w:szCs w:val="28"/>
        </w:rPr>
        <w:t xml:space="preserve">1.2. </w:t>
      </w:r>
      <w:r w:rsidR="00722AB1">
        <w:rPr>
          <w:rFonts w:ascii="Times New Roman" w:hAnsi="Times New Roman" w:cs="Times New Roman"/>
          <w:sz w:val="28"/>
          <w:szCs w:val="28"/>
        </w:rPr>
        <w:t xml:space="preserve">Субсидия предоставляется в </w:t>
      </w:r>
      <w:r w:rsidR="00E82D6A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722AB1">
        <w:rPr>
          <w:rFonts w:ascii="Times New Roman" w:hAnsi="Times New Roman" w:cs="Times New Roman"/>
          <w:sz w:val="28"/>
          <w:szCs w:val="28"/>
        </w:rPr>
        <w:t>с лимитами</w:t>
      </w:r>
      <w:r w:rsidR="008F2045" w:rsidRPr="008F2045">
        <w:rPr>
          <w:rFonts w:ascii="Times New Roman" w:hAnsi="Times New Roman" w:cs="Times New Roman"/>
          <w:sz w:val="28"/>
          <w:szCs w:val="28"/>
        </w:rPr>
        <w:t xml:space="preserve"> бюджетных обязательс</w:t>
      </w:r>
      <w:r w:rsidR="00722AB1">
        <w:rPr>
          <w:rFonts w:ascii="Times New Roman" w:hAnsi="Times New Roman" w:cs="Times New Roman"/>
          <w:sz w:val="28"/>
          <w:szCs w:val="28"/>
        </w:rPr>
        <w:t xml:space="preserve">тв, </w:t>
      </w:r>
      <w:r w:rsidR="008F2045" w:rsidRPr="008F2045">
        <w:rPr>
          <w:rFonts w:ascii="Times New Roman" w:hAnsi="Times New Roman" w:cs="Times New Roman"/>
          <w:sz w:val="28"/>
          <w:szCs w:val="28"/>
        </w:rPr>
        <w:t>доведенными Распорядителю, как получа</w:t>
      </w:r>
      <w:r w:rsidR="00722AB1">
        <w:rPr>
          <w:rFonts w:ascii="Times New Roman" w:hAnsi="Times New Roman" w:cs="Times New Roman"/>
          <w:sz w:val="28"/>
          <w:szCs w:val="28"/>
        </w:rPr>
        <w:t>телю средств областного бюджета Сахалинской области, по кодам классификации расходов бюджетов Российской Федерации в пределах объемов бюджетных ассигнований, предусмотренных на соответствующие цели сводной бюджетной</w:t>
      </w:r>
      <w:r w:rsidR="008F2045" w:rsidRPr="008F2045">
        <w:rPr>
          <w:rFonts w:ascii="Times New Roman" w:hAnsi="Times New Roman" w:cs="Times New Roman"/>
          <w:sz w:val="28"/>
          <w:szCs w:val="28"/>
        </w:rPr>
        <w:t xml:space="preserve"> росписью</w:t>
      </w:r>
      <w:r w:rsidR="008F2045">
        <w:rPr>
          <w:rFonts w:ascii="Times New Roman" w:hAnsi="Times New Roman" w:cs="Times New Roman"/>
          <w:sz w:val="28"/>
          <w:szCs w:val="28"/>
        </w:rPr>
        <w:t xml:space="preserve"> областного бюджета на 201</w:t>
      </w:r>
      <w:r w:rsidR="0030674E">
        <w:rPr>
          <w:rFonts w:ascii="Times New Roman" w:hAnsi="Times New Roman" w:cs="Times New Roman"/>
          <w:sz w:val="28"/>
          <w:szCs w:val="28"/>
        </w:rPr>
        <w:t>9</w:t>
      </w:r>
      <w:r w:rsidR="008F2045">
        <w:rPr>
          <w:rFonts w:ascii="Times New Roman" w:hAnsi="Times New Roman" w:cs="Times New Roman"/>
          <w:sz w:val="28"/>
          <w:szCs w:val="28"/>
        </w:rPr>
        <w:t xml:space="preserve"> год</w:t>
      </w:r>
      <w:r w:rsidRPr="00EE23BD">
        <w:rPr>
          <w:rFonts w:ascii="Times New Roman" w:hAnsi="Times New Roman" w:cs="Times New Roman"/>
          <w:sz w:val="28"/>
          <w:szCs w:val="28"/>
        </w:rPr>
        <w:t>.</w:t>
      </w:r>
    </w:p>
    <w:p w14:paraId="26676C87" w14:textId="77777777" w:rsidR="0037337A" w:rsidRPr="006B5D7F" w:rsidRDefault="0037337A" w:rsidP="00653F3E">
      <w:pPr>
        <w:pStyle w:val="ConsPlusNonformat"/>
        <w:jc w:val="both"/>
        <w:rPr>
          <w:rFonts w:ascii="Times New Roman" w:hAnsi="Times New Roman" w:cs="Times New Roman"/>
        </w:rPr>
      </w:pPr>
    </w:p>
    <w:p w14:paraId="68BB3801" w14:textId="77777777" w:rsidR="0037337A" w:rsidRPr="001475E6" w:rsidRDefault="0037337A" w:rsidP="00653F3E">
      <w:pPr>
        <w:pStyle w:val="ConsPlusNormal"/>
        <w:jc w:val="center"/>
        <w:outlineLvl w:val="1"/>
      </w:pPr>
      <w:r w:rsidRPr="001475E6">
        <w:t>2. Размер субсидии</w:t>
      </w:r>
    </w:p>
    <w:p w14:paraId="71606AB5" w14:textId="77777777" w:rsidR="0037337A" w:rsidRPr="00106C0F" w:rsidRDefault="0037337A" w:rsidP="00653F3E">
      <w:pPr>
        <w:pStyle w:val="ConsPlusNormal"/>
        <w:jc w:val="center"/>
        <w:rPr>
          <w:b w:val="0"/>
          <w:szCs w:val="20"/>
        </w:rPr>
      </w:pPr>
    </w:p>
    <w:p w14:paraId="2377D692" w14:textId="43C59B48" w:rsidR="0037337A" w:rsidRPr="00173B2C" w:rsidRDefault="0037337A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B2C"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 w:rsidR="00BD5895">
        <w:rPr>
          <w:rFonts w:ascii="Times New Roman" w:hAnsi="Times New Roman" w:cs="Times New Roman"/>
          <w:sz w:val="28"/>
          <w:szCs w:val="28"/>
        </w:rPr>
        <w:t>Объем</w:t>
      </w:r>
      <w:r w:rsidRPr="00173B2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0D7B0B">
        <w:rPr>
          <w:rFonts w:ascii="Times New Roman" w:hAnsi="Times New Roman" w:cs="Times New Roman"/>
          <w:sz w:val="28"/>
          <w:szCs w:val="28"/>
        </w:rPr>
        <w:t>и</w:t>
      </w:r>
      <w:r w:rsidR="00E82D6A">
        <w:rPr>
          <w:rFonts w:ascii="Times New Roman" w:hAnsi="Times New Roman" w:cs="Times New Roman"/>
          <w:sz w:val="28"/>
          <w:szCs w:val="28"/>
        </w:rPr>
        <w:t xml:space="preserve"> </w:t>
      </w:r>
      <w:r w:rsidR="00BD5895">
        <w:rPr>
          <w:rFonts w:ascii="Times New Roman" w:hAnsi="Times New Roman" w:cs="Times New Roman"/>
          <w:sz w:val="28"/>
          <w:szCs w:val="28"/>
        </w:rPr>
        <w:t>определяется исходя из заявленных Получателем к субсидиро</w:t>
      </w:r>
      <w:r w:rsidR="00602261">
        <w:rPr>
          <w:rFonts w:ascii="Times New Roman" w:hAnsi="Times New Roman" w:cs="Times New Roman"/>
          <w:sz w:val="28"/>
          <w:szCs w:val="28"/>
        </w:rPr>
        <w:t>ванию затрат</w:t>
      </w:r>
      <w:r w:rsidR="000D7B0B">
        <w:rPr>
          <w:rFonts w:ascii="Times New Roman" w:hAnsi="Times New Roman" w:cs="Times New Roman"/>
          <w:sz w:val="28"/>
          <w:szCs w:val="28"/>
        </w:rPr>
        <w:t xml:space="preserve"> и размера субсидии, утвержденны</w:t>
      </w:r>
      <w:r w:rsidR="00602261">
        <w:rPr>
          <w:rFonts w:ascii="Times New Roman" w:hAnsi="Times New Roman" w:cs="Times New Roman"/>
          <w:sz w:val="28"/>
          <w:szCs w:val="28"/>
        </w:rPr>
        <w:t>х</w:t>
      </w:r>
      <w:r w:rsidR="000D7B0B">
        <w:rPr>
          <w:rFonts w:ascii="Times New Roman" w:hAnsi="Times New Roman" w:cs="Times New Roman"/>
          <w:sz w:val="28"/>
          <w:szCs w:val="28"/>
        </w:rPr>
        <w:t xml:space="preserve"> </w:t>
      </w:r>
      <w:r w:rsidR="00602261">
        <w:rPr>
          <w:rFonts w:ascii="Times New Roman" w:hAnsi="Times New Roman" w:cs="Times New Roman"/>
          <w:sz w:val="28"/>
          <w:szCs w:val="28"/>
        </w:rPr>
        <w:t>Порядком предоставления Субсидий</w:t>
      </w:r>
      <w:r w:rsidR="00BD5895">
        <w:rPr>
          <w:rFonts w:ascii="Times New Roman" w:hAnsi="Times New Roman" w:cs="Times New Roman"/>
          <w:sz w:val="28"/>
          <w:szCs w:val="28"/>
        </w:rPr>
        <w:t>.</w:t>
      </w:r>
    </w:p>
    <w:p w14:paraId="79E6C98C" w14:textId="75E9D6BA" w:rsidR="00E528D2" w:rsidRDefault="0037337A" w:rsidP="00653F3E">
      <w:pPr>
        <w:pStyle w:val="ConsPlusNonformat"/>
        <w:spacing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F1A">
        <w:rPr>
          <w:rFonts w:ascii="Times New Roman" w:hAnsi="Times New Roman" w:cs="Times New Roman"/>
          <w:sz w:val="28"/>
          <w:szCs w:val="28"/>
        </w:rPr>
        <w:t xml:space="preserve">2.2. </w:t>
      </w:r>
      <w:r w:rsidR="004A3F1A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BD5895">
        <w:rPr>
          <w:rFonts w:ascii="Times New Roman" w:hAnsi="Times New Roman" w:cs="Times New Roman"/>
          <w:sz w:val="28"/>
          <w:szCs w:val="28"/>
        </w:rPr>
        <w:t>объем</w:t>
      </w:r>
      <w:r w:rsidR="000D7B0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4A3C26">
        <w:rPr>
          <w:rFonts w:ascii="Times New Roman" w:hAnsi="Times New Roman" w:cs="Times New Roman"/>
          <w:sz w:val="28"/>
          <w:szCs w:val="28"/>
        </w:rPr>
        <w:t>,</w:t>
      </w:r>
      <w:r w:rsidR="004A3F1A">
        <w:rPr>
          <w:rFonts w:ascii="Times New Roman" w:hAnsi="Times New Roman" w:cs="Times New Roman"/>
          <w:sz w:val="28"/>
          <w:szCs w:val="28"/>
        </w:rPr>
        <w:t xml:space="preserve"> предоставляем</w:t>
      </w:r>
      <w:r w:rsidR="000D7B0B">
        <w:rPr>
          <w:rFonts w:ascii="Times New Roman" w:hAnsi="Times New Roman" w:cs="Times New Roman"/>
          <w:sz w:val="28"/>
          <w:szCs w:val="28"/>
        </w:rPr>
        <w:t>ый</w:t>
      </w:r>
      <w:r w:rsidR="004A3F1A">
        <w:rPr>
          <w:rFonts w:ascii="Times New Roman" w:hAnsi="Times New Roman" w:cs="Times New Roman"/>
          <w:sz w:val="28"/>
          <w:szCs w:val="28"/>
        </w:rPr>
        <w:t xml:space="preserve"> </w:t>
      </w:r>
      <w:r w:rsidR="004A3C26">
        <w:rPr>
          <w:rFonts w:ascii="Times New Roman" w:hAnsi="Times New Roman" w:cs="Times New Roman"/>
          <w:sz w:val="28"/>
          <w:szCs w:val="28"/>
        </w:rPr>
        <w:t xml:space="preserve">Получателю </w:t>
      </w:r>
      <w:r w:rsidR="004A3F1A">
        <w:rPr>
          <w:rFonts w:ascii="Times New Roman" w:hAnsi="Times New Roman" w:cs="Times New Roman"/>
          <w:sz w:val="28"/>
          <w:szCs w:val="28"/>
        </w:rPr>
        <w:t>в текущем году</w:t>
      </w:r>
      <w:r w:rsidR="004A3C26">
        <w:rPr>
          <w:rFonts w:ascii="Times New Roman" w:hAnsi="Times New Roman" w:cs="Times New Roman"/>
          <w:sz w:val="28"/>
          <w:szCs w:val="28"/>
        </w:rPr>
        <w:t>,</w:t>
      </w:r>
      <w:r w:rsidR="004A3F1A">
        <w:rPr>
          <w:rFonts w:ascii="Times New Roman" w:hAnsi="Times New Roman" w:cs="Times New Roman"/>
          <w:sz w:val="28"/>
          <w:szCs w:val="28"/>
        </w:rPr>
        <w:t xml:space="preserve"> отражается в </w:t>
      </w:r>
      <w:r w:rsidR="00BD5895">
        <w:rPr>
          <w:rFonts w:ascii="Times New Roman" w:hAnsi="Times New Roman" w:cs="Times New Roman"/>
          <w:sz w:val="28"/>
          <w:szCs w:val="28"/>
        </w:rPr>
        <w:t>Приложении № 2 к настоящему Соглашению, оформляе</w:t>
      </w:r>
      <w:r w:rsidR="00794CAF">
        <w:rPr>
          <w:rFonts w:ascii="Times New Roman" w:hAnsi="Times New Roman" w:cs="Times New Roman"/>
          <w:sz w:val="28"/>
          <w:szCs w:val="28"/>
        </w:rPr>
        <w:t>мом</w:t>
      </w:r>
      <w:r w:rsidR="00BD5895">
        <w:rPr>
          <w:rFonts w:ascii="Times New Roman" w:hAnsi="Times New Roman" w:cs="Times New Roman"/>
          <w:sz w:val="28"/>
          <w:szCs w:val="28"/>
        </w:rPr>
        <w:t xml:space="preserve"> нарастающим итогом </w:t>
      </w:r>
      <w:r w:rsidR="00794CAF">
        <w:rPr>
          <w:rFonts w:ascii="Times New Roman" w:hAnsi="Times New Roman" w:cs="Times New Roman"/>
          <w:sz w:val="28"/>
          <w:szCs w:val="28"/>
        </w:rPr>
        <w:t>путем</w:t>
      </w:r>
      <w:r w:rsidR="00BD5895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794CAF">
        <w:rPr>
          <w:rFonts w:ascii="Times New Roman" w:hAnsi="Times New Roman" w:cs="Times New Roman"/>
          <w:sz w:val="28"/>
          <w:szCs w:val="28"/>
        </w:rPr>
        <w:t>я</w:t>
      </w:r>
      <w:r w:rsidR="00BD5895">
        <w:rPr>
          <w:rFonts w:ascii="Times New Roman" w:hAnsi="Times New Roman" w:cs="Times New Roman"/>
          <w:sz w:val="28"/>
          <w:szCs w:val="28"/>
        </w:rPr>
        <w:t xml:space="preserve"> дополнительного соглашения к настоящему Соглашению</w:t>
      </w:r>
      <w:r w:rsidR="004A3F1A">
        <w:rPr>
          <w:rFonts w:ascii="Times New Roman" w:hAnsi="Times New Roman" w:cs="Times New Roman"/>
          <w:sz w:val="28"/>
          <w:szCs w:val="28"/>
        </w:rPr>
        <w:t>.</w:t>
      </w:r>
    </w:p>
    <w:p w14:paraId="26DF91C9" w14:textId="77777777" w:rsidR="00653F3E" w:rsidRDefault="00653F3E" w:rsidP="00653F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9022D9" w14:textId="5409C86A" w:rsidR="0037337A" w:rsidRPr="001475E6" w:rsidRDefault="0037337A" w:rsidP="00653F3E">
      <w:pPr>
        <w:pStyle w:val="ConsPlusNormal"/>
        <w:jc w:val="center"/>
        <w:outlineLvl w:val="1"/>
      </w:pPr>
      <w:r w:rsidRPr="001475E6">
        <w:t>3. Условия предоставления субсиди</w:t>
      </w:r>
      <w:r w:rsidR="0091323A">
        <w:t>и</w:t>
      </w:r>
    </w:p>
    <w:p w14:paraId="04959097" w14:textId="77777777" w:rsidR="0037337A" w:rsidRPr="00106C0F" w:rsidRDefault="0037337A" w:rsidP="00653F3E">
      <w:pPr>
        <w:pStyle w:val="ConsPlusNormal"/>
        <w:jc w:val="center"/>
        <w:rPr>
          <w:b w:val="0"/>
          <w:szCs w:val="20"/>
        </w:rPr>
      </w:pPr>
    </w:p>
    <w:p w14:paraId="74CFFD4F" w14:textId="77777777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Соответствие Получателя ограничениям, установленным Порядком предоставления субсидии, в том числе:</w:t>
      </w:r>
    </w:p>
    <w:p w14:paraId="53F1833E" w14:textId="702D5F78" w:rsidR="004C2DAB" w:rsidRDefault="004C2DAB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Получатель соответствует категориям и (или) критериям, установленным Порядком предоставления субсидии, либо прошел процедуры конкурсного отбора;</w:t>
      </w:r>
    </w:p>
    <w:p w14:paraId="6A35A90C" w14:textId="7CBFFF46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4C2DAB">
        <w:rPr>
          <w:sz w:val="28"/>
          <w:szCs w:val="28"/>
        </w:rPr>
        <w:t>2</w:t>
      </w:r>
      <w:r>
        <w:rPr>
          <w:sz w:val="28"/>
          <w:szCs w:val="28"/>
        </w:rPr>
        <w:t xml:space="preserve">. Получатель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</w:t>
      </w:r>
      <w:hyperlink r:id="rId11" w:history="1">
        <w:r w:rsidRPr="000154D4">
          <w:rPr>
            <w:sz w:val="28"/>
            <w:szCs w:val="28"/>
          </w:rPr>
          <w:t>перечень</w:t>
        </w:r>
      </w:hyperlink>
      <w:r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14:paraId="27A31A30" w14:textId="234AC209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4C2DAB">
        <w:rPr>
          <w:sz w:val="28"/>
          <w:szCs w:val="28"/>
        </w:rPr>
        <w:t>3</w:t>
      </w:r>
      <w:r>
        <w:rPr>
          <w:sz w:val="28"/>
          <w:szCs w:val="28"/>
        </w:rPr>
        <w:t xml:space="preserve">. У Получателя </w:t>
      </w:r>
      <w:r w:rsidR="004C2DAB">
        <w:rPr>
          <w:sz w:val="28"/>
          <w:szCs w:val="28"/>
        </w:rPr>
        <w:t>на момент подачи документов для получения Субсидии</w:t>
      </w:r>
      <w:r>
        <w:rPr>
          <w:sz w:val="28"/>
          <w:szCs w:val="28"/>
        </w:rPr>
        <w:t>:</w:t>
      </w:r>
    </w:p>
    <w:p w14:paraId="37305B56" w14:textId="223EB0A4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4C2DAB">
        <w:rPr>
          <w:sz w:val="28"/>
          <w:szCs w:val="28"/>
        </w:rPr>
        <w:t>3</w:t>
      </w:r>
      <w:r>
        <w:rPr>
          <w:sz w:val="28"/>
          <w:szCs w:val="28"/>
        </w:rPr>
        <w:t>.1. Отсутствует неисполненная обязанность по уплате налогов, сборов, страховых взносов, пеней, штрафов, процентов, подлежащих уплате в бюджеты бюджетной системы Российской Федерации в соответствии с законодательством Российск</w:t>
      </w:r>
      <w:r w:rsidR="004C2DAB">
        <w:rPr>
          <w:sz w:val="28"/>
          <w:szCs w:val="28"/>
        </w:rPr>
        <w:t>ой Федерации о налогах и сборах.</w:t>
      </w:r>
    </w:p>
    <w:p w14:paraId="552CB90C" w14:textId="257B5308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4C2DAB">
        <w:rPr>
          <w:sz w:val="28"/>
          <w:szCs w:val="28"/>
        </w:rPr>
        <w:t>3</w:t>
      </w:r>
      <w:r>
        <w:rPr>
          <w:sz w:val="28"/>
          <w:szCs w:val="28"/>
        </w:rPr>
        <w:t>.2. Отсутствует просроченная задолженность по возврату в бюджет бюджетной системы Российской Федерации, из которого планируется предо</w:t>
      </w:r>
      <w:r w:rsidR="00DA0D64">
        <w:rPr>
          <w:sz w:val="28"/>
          <w:szCs w:val="28"/>
        </w:rPr>
        <w:t xml:space="preserve">ставление </w:t>
      </w:r>
      <w:r w:rsidR="00602261">
        <w:rPr>
          <w:sz w:val="28"/>
          <w:szCs w:val="28"/>
        </w:rPr>
        <w:t>С</w:t>
      </w:r>
      <w:r>
        <w:rPr>
          <w:sz w:val="28"/>
          <w:szCs w:val="28"/>
        </w:rPr>
        <w:t xml:space="preserve">убсидии в соответствии с правовым актом, субсидий, бюджетных </w:t>
      </w:r>
      <w:r>
        <w:rPr>
          <w:sz w:val="28"/>
          <w:szCs w:val="28"/>
        </w:rPr>
        <w:lastRenderedPageBreak/>
        <w:t>инвестиций, предоставленных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актом.</w:t>
      </w:r>
    </w:p>
    <w:p w14:paraId="2FC3F427" w14:textId="6A40E72E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6B4F15">
        <w:rPr>
          <w:sz w:val="28"/>
          <w:szCs w:val="28"/>
        </w:rPr>
        <w:t>3.1.</w:t>
      </w:r>
      <w:r w:rsidR="004C2DAB" w:rsidRPr="006B4F15">
        <w:rPr>
          <w:sz w:val="28"/>
          <w:szCs w:val="28"/>
        </w:rPr>
        <w:t>3</w:t>
      </w:r>
      <w:r w:rsidRPr="006B4F15">
        <w:rPr>
          <w:sz w:val="28"/>
          <w:szCs w:val="28"/>
        </w:rPr>
        <w:t>.3.</w:t>
      </w:r>
      <w:r w:rsidRPr="008E364B">
        <w:rPr>
          <w:sz w:val="28"/>
          <w:szCs w:val="28"/>
        </w:rPr>
        <w:t xml:space="preserve"> </w:t>
      </w:r>
      <w:r w:rsidR="00946B32" w:rsidRPr="008E364B">
        <w:rPr>
          <w:sz w:val="28"/>
          <w:szCs w:val="28"/>
        </w:rPr>
        <w:t>Получател</w:t>
      </w:r>
      <w:r w:rsidR="00C55A3E" w:rsidRPr="008E364B">
        <w:rPr>
          <w:sz w:val="28"/>
          <w:szCs w:val="28"/>
        </w:rPr>
        <w:t>ю</w:t>
      </w:r>
      <w:r w:rsidR="00946B32" w:rsidRPr="008E364B">
        <w:rPr>
          <w:sz w:val="28"/>
          <w:szCs w:val="28"/>
        </w:rPr>
        <w:t xml:space="preserve"> </w:t>
      </w:r>
      <w:r w:rsidR="00C55A3E" w:rsidRPr="008E364B">
        <w:rPr>
          <w:sz w:val="28"/>
          <w:szCs w:val="28"/>
        </w:rPr>
        <w:t xml:space="preserve">не предоставляются </w:t>
      </w:r>
      <w:r w:rsidRPr="008E364B">
        <w:rPr>
          <w:sz w:val="28"/>
          <w:szCs w:val="28"/>
        </w:rPr>
        <w:t xml:space="preserve">средства из </w:t>
      </w:r>
      <w:r w:rsidR="00FC450E" w:rsidRPr="008E364B">
        <w:rPr>
          <w:sz w:val="28"/>
          <w:szCs w:val="28"/>
        </w:rPr>
        <w:t>областного бюджета Сахалинской области</w:t>
      </w:r>
      <w:r>
        <w:rPr>
          <w:sz w:val="28"/>
          <w:szCs w:val="28"/>
        </w:rPr>
        <w:t xml:space="preserve">, из которого планируется предоставлении субсидии в соответствии с </w:t>
      </w:r>
      <w:r w:rsidRPr="00173A00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173A00">
        <w:rPr>
          <w:sz w:val="28"/>
          <w:szCs w:val="28"/>
        </w:rPr>
        <w:t xml:space="preserve"> предоставления субсиди</w:t>
      </w:r>
      <w:r>
        <w:rPr>
          <w:sz w:val="28"/>
          <w:szCs w:val="28"/>
        </w:rPr>
        <w:t xml:space="preserve">и, на основании иных </w:t>
      </w:r>
      <w:r w:rsidR="00C55A3E" w:rsidRPr="007C396B">
        <w:rPr>
          <w:sz w:val="28"/>
          <w:szCs w:val="28"/>
        </w:rPr>
        <w:t>нормативных</w:t>
      </w:r>
      <w:r w:rsidR="00C55A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правовых актов </w:t>
      </w:r>
      <w:r w:rsidR="00E82D6A">
        <w:rPr>
          <w:sz w:val="28"/>
          <w:szCs w:val="28"/>
        </w:rPr>
        <w:t>на цели, указанные в пункте 1.1</w:t>
      </w:r>
      <w:r>
        <w:rPr>
          <w:sz w:val="28"/>
          <w:szCs w:val="28"/>
        </w:rPr>
        <w:t xml:space="preserve"> настоящего Соглашения</w:t>
      </w:r>
      <w:r w:rsidRPr="00096CA3">
        <w:rPr>
          <w:sz w:val="28"/>
          <w:szCs w:val="28"/>
        </w:rPr>
        <w:t>.</w:t>
      </w:r>
    </w:p>
    <w:p w14:paraId="0B7A3A23" w14:textId="756B9AF0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4C2DAB">
        <w:rPr>
          <w:sz w:val="28"/>
          <w:szCs w:val="28"/>
        </w:rPr>
        <w:t>3</w:t>
      </w:r>
      <w:r>
        <w:rPr>
          <w:sz w:val="28"/>
          <w:szCs w:val="28"/>
        </w:rPr>
        <w:t>.4. Получатель - юридическое лицо не находится в процессе реорганизации, ликвидации, банкротства, а получатель - индивидуальный предприниматель не прекратил деятельность в качестве индивидуального предпри</w:t>
      </w:r>
      <w:r w:rsidR="0080105A">
        <w:rPr>
          <w:sz w:val="28"/>
          <w:szCs w:val="28"/>
        </w:rPr>
        <w:t>нимателя</w:t>
      </w:r>
      <w:r>
        <w:rPr>
          <w:sz w:val="28"/>
          <w:szCs w:val="28"/>
        </w:rPr>
        <w:t>.</w:t>
      </w:r>
    </w:p>
    <w:p w14:paraId="6B150C81" w14:textId="763593BE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Предоставление Получателем документов, подтверждающих фактически произведенные затраты, необходимы</w:t>
      </w:r>
      <w:r w:rsidR="00DA0D64">
        <w:rPr>
          <w:sz w:val="28"/>
          <w:szCs w:val="28"/>
        </w:rPr>
        <w:t xml:space="preserve">х для перечисления Субсидии, по </w:t>
      </w:r>
      <w:r>
        <w:rPr>
          <w:sz w:val="28"/>
          <w:szCs w:val="28"/>
        </w:rPr>
        <w:t>перечню</w:t>
      </w:r>
      <w:r w:rsidR="00E528D2">
        <w:rPr>
          <w:sz w:val="28"/>
          <w:szCs w:val="28"/>
        </w:rPr>
        <w:t>,</w:t>
      </w:r>
      <w:r>
        <w:rPr>
          <w:sz w:val="28"/>
          <w:szCs w:val="28"/>
        </w:rPr>
        <w:t xml:space="preserve"> установленному </w:t>
      </w:r>
      <w:r w:rsidRPr="00ED7C98">
        <w:rPr>
          <w:sz w:val="28"/>
          <w:szCs w:val="28"/>
        </w:rPr>
        <w:t>Порядк</w:t>
      </w:r>
      <w:r w:rsidR="00C55A3E" w:rsidRPr="00ED7C98">
        <w:rPr>
          <w:sz w:val="28"/>
          <w:szCs w:val="28"/>
        </w:rPr>
        <w:t>ом</w:t>
      </w:r>
      <w:r w:rsidRPr="00ED7C98">
        <w:rPr>
          <w:sz w:val="28"/>
          <w:szCs w:val="28"/>
        </w:rPr>
        <w:t xml:space="preserve"> </w:t>
      </w:r>
      <w:r w:rsidRPr="00C55A3E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субсидий.</w:t>
      </w:r>
    </w:p>
    <w:p w14:paraId="63F61396" w14:textId="34063609" w:rsidR="00630330" w:rsidRDefault="00630330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Определение направления расходов на возмещение затрат которых предоставляется Субсидия в соответствии с </w:t>
      </w:r>
      <w:r w:rsidR="00C55A3E" w:rsidRPr="00ED7C98">
        <w:rPr>
          <w:sz w:val="28"/>
          <w:szCs w:val="28"/>
        </w:rPr>
        <w:t>Порядком</w:t>
      </w:r>
      <w:r w:rsidRPr="00630330">
        <w:rPr>
          <w:sz w:val="28"/>
          <w:szCs w:val="28"/>
        </w:rPr>
        <w:t xml:space="preserve"> предоставления субсидий</w:t>
      </w:r>
      <w:r>
        <w:rPr>
          <w:sz w:val="28"/>
          <w:szCs w:val="28"/>
        </w:rPr>
        <w:t>.</w:t>
      </w:r>
    </w:p>
    <w:p w14:paraId="218DAF1F" w14:textId="7D9C9381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DE2EB1">
        <w:rPr>
          <w:sz w:val="28"/>
          <w:szCs w:val="28"/>
        </w:rPr>
        <w:t>3.</w:t>
      </w:r>
      <w:r w:rsidR="00630330">
        <w:rPr>
          <w:sz w:val="28"/>
          <w:szCs w:val="28"/>
        </w:rPr>
        <w:t>4</w:t>
      </w:r>
      <w:r w:rsidRPr="00DE2EB1">
        <w:rPr>
          <w:sz w:val="28"/>
          <w:szCs w:val="28"/>
        </w:rPr>
        <w:t xml:space="preserve">. Иные условия, в соответствии </w:t>
      </w:r>
      <w:r w:rsidRPr="00ED7C98">
        <w:rPr>
          <w:sz w:val="28"/>
          <w:szCs w:val="28"/>
        </w:rPr>
        <w:t>с Порядк</w:t>
      </w:r>
      <w:r w:rsidR="00C55A3E" w:rsidRPr="00ED7C98">
        <w:rPr>
          <w:sz w:val="28"/>
          <w:szCs w:val="28"/>
        </w:rPr>
        <w:t xml:space="preserve">ом </w:t>
      </w:r>
      <w:r w:rsidRPr="00ED7C98">
        <w:rPr>
          <w:sz w:val="28"/>
          <w:szCs w:val="28"/>
        </w:rPr>
        <w:t>предоставления</w:t>
      </w:r>
      <w:r w:rsidRPr="00DE2EB1">
        <w:rPr>
          <w:sz w:val="28"/>
          <w:szCs w:val="28"/>
        </w:rPr>
        <w:t xml:space="preserve"> субсидий, в том числе:</w:t>
      </w:r>
    </w:p>
    <w:p w14:paraId="5C014475" w14:textId="51ABEDF9" w:rsidR="000E3B81" w:rsidRPr="005A4628" w:rsidRDefault="000E3B81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5A4628">
        <w:rPr>
          <w:sz w:val="28"/>
          <w:szCs w:val="28"/>
        </w:rPr>
        <w:t>3.4.1. в части затрат на поддержку племенного животноводства крупного рогатого скота молочного направления</w:t>
      </w:r>
      <w:r w:rsidR="0049794F" w:rsidRPr="005A4628">
        <w:rPr>
          <w:sz w:val="28"/>
          <w:szCs w:val="28"/>
        </w:rPr>
        <w:t xml:space="preserve"> (</w:t>
      </w:r>
      <w:r w:rsidRPr="005A4628">
        <w:rPr>
          <w:sz w:val="28"/>
          <w:szCs w:val="28"/>
        </w:rPr>
        <w:t>содержание племенного маточного поголовья крупного рогатого скота молочного направления), а также крупного рогатого скота мясного направления (содержание племенного маточного поголовья крупного рогат</w:t>
      </w:r>
      <w:r w:rsidR="005A4628" w:rsidRPr="005A4628">
        <w:rPr>
          <w:sz w:val="28"/>
          <w:szCs w:val="28"/>
        </w:rPr>
        <w:t>ого скота мясного направления) -</w:t>
      </w:r>
      <w:r w:rsidRPr="005A4628">
        <w:rPr>
          <w:sz w:val="28"/>
          <w:szCs w:val="28"/>
        </w:rPr>
        <w:t xml:space="preserve"> регистрация в Государственном племенном рег</w:t>
      </w:r>
      <w:r w:rsidR="00C152AC">
        <w:rPr>
          <w:sz w:val="28"/>
          <w:szCs w:val="28"/>
        </w:rPr>
        <w:t>истре;</w:t>
      </w:r>
    </w:p>
    <w:p w14:paraId="039DDB42" w14:textId="3D707D29" w:rsidR="00BA3662" w:rsidRPr="00477A4F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DE2EB1">
        <w:rPr>
          <w:sz w:val="28"/>
          <w:szCs w:val="28"/>
        </w:rPr>
        <w:t>3.</w:t>
      </w:r>
      <w:r w:rsidR="00630330">
        <w:rPr>
          <w:sz w:val="28"/>
          <w:szCs w:val="28"/>
        </w:rPr>
        <w:t>4</w:t>
      </w:r>
      <w:r w:rsidR="000E3B81">
        <w:rPr>
          <w:sz w:val="28"/>
          <w:szCs w:val="28"/>
        </w:rPr>
        <w:t>.2</w:t>
      </w:r>
      <w:r w:rsidRPr="00DE2EB1">
        <w:rPr>
          <w:sz w:val="28"/>
          <w:szCs w:val="28"/>
        </w:rPr>
        <w:t xml:space="preserve">. </w:t>
      </w:r>
      <w:r w:rsidR="00BA3662" w:rsidRPr="00477A4F">
        <w:rPr>
          <w:sz w:val="28"/>
          <w:szCs w:val="28"/>
        </w:rPr>
        <w:t xml:space="preserve">в части затрат на приобретение племенного (гибридного) молодняка </w:t>
      </w:r>
      <w:r w:rsidR="00E528D2">
        <w:rPr>
          <w:sz w:val="28"/>
          <w:szCs w:val="28"/>
        </w:rPr>
        <w:t>крупного рогатого скота и свиней</w:t>
      </w:r>
      <w:r w:rsidR="00BA3662" w:rsidRPr="00477A4F">
        <w:rPr>
          <w:sz w:val="28"/>
          <w:szCs w:val="28"/>
        </w:rPr>
        <w:t>, в том числе по договорам финансовой аренды (лизинга) или договорам купли-продажи с рассрочкой платежей на несколько лет:</w:t>
      </w:r>
    </w:p>
    <w:p w14:paraId="59F113CB" w14:textId="77777777" w:rsidR="00BA3662" w:rsidRPr="00477A4F" w:rsidRDefault="00BA3662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477A4F">
        <w:rPr>
          <w:sz w:val="28"/>
          <w:szCs w:val="28"/>
        </w:rPr>
        <w:lastRenderedPageBreak/>
        <w:t>- наличие производственно-технических возможностей для содержания и кормления приобретаемого племенного (гибридного) молодняка сельскохозяйственных животных;</w:t>
      </w:r>
    </w:p>
    <w:p w14:paraId="69902C1E" w14:textId="77777777" w:rsidR="00BA3662" w:rsidRDefault="00BA3662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  <w:szCs w:val="28"/>
        </w:rPr>
      </w:pPr>
      <w:r w:rsidRPr="00477A4F">
        <w:rPr>
          <w:sz w:val="28"/>
          <w:szCs w:val="28"/>
        </w:rPr>
        <w:t>- наличие в договоре условий страхования приобретаемых животных, ввозимых из-за пределов Российской Федерации, на период их доставки до хозяйства и проведения карантинных мероприятий;</w:t>
      </w:r>
    </w:p>
    <w:p w14:paraId="2F9E632E" w14:textId="5AF96ED9" w:rsidR="00BA3662" w:rsidRPr="00C152AC" w:rsidRDefault="00BA3662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</w:rPr>
      </w:pPr>
      <w:r w:rsidRPr="00BA3662">
        <w:rPr>
          <w:sz w:val="28"/>
        </w:rPr>
        <w:t xml:space="preserve">- в случае приобретения животных по договорам финансовой аренды (лизинга) - наличие в договоре права выкупа товара и условий оплаты, предусматривающих включение части стоимости товара в сумму каждого </w:t>
      </w:r>
      <w:r w:rsidRPr="00C152AC">
        <w:rPr>
          <w:sz w:val="28"/>
        </w:rPr>
        <w:t>платежа;</w:t>
      </w:r>
    </w:p>
    <w:p w14:paraId="2ED1ECAE" w14:textId="3A376A71" w:rsidR="00BC6D9A" w:rsidRPr="00C152AC" w:rsidRDefault="000E3B81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8"/>
        </w:rPr>
      </w:pPr>
      <w:r w:rsidRPr="00C152AC">
        <w:rPr>
          <w:sz w:val="28"/>
        </w:rPr>
        <w:t>3.4.3</w:t>
      </w:r>
      <w:r w:rsidR="0052427D" w:rsidRPr="00C152AC">
        <w:rPr>
          <w:sz w:val="28"/>
        </w:rPr>
        <w:t xml:space="preserve">. </w:t>
      </w:r>
      <w:r w:rsidR="00E528D2" w:rsidRPr="00C152AC">
        <w:rPr>
          <w:sz w:val="28"/>
        </w:rPr>
        <w:t>в части затрат на приобретение семени племенных быков- производителей, проверенных по качеству потомства - наличие производственно- технических возможностей для хранения и использования приобретае</w:t>
      </w:r>
      <w:r w:rsidR="00E528D2">
        <w:rPr>
          <w:sz w:val="28"/>
        </w:rPr>
        <w:t>мого семени</w:t>
      </w:r>
      <w:r w:rsidR="00BC6D9A" w:rsidRPr="00C152AC">
        <w:rPr>
          <w:sz w:val="28"/>
        </w:rPr>
        <w:t>.</w:t>
      </w:r>
    </w:p>
    <w:p w14:paraId="09B52D1C" w14:textId="77777777" w:rsidR="00BC6D9A" w:rsidRPr="00BA3662" w:rsidRDefault="00BC6D9A" w:rsidP="00653F3E">
      <w:pPr>
        <w:autoSpaceDE w:val="0"/>
        <w:autoSpaceDN w:val="0"/>
        <w:adjustRightInd w:val="0"/>
        <w:jc w:val="both"/>
        <w:rPr>
          <w:sz w:val="32"/>
          <w:szCs w:val="28"/>
        </w:rPr>
      </w:pPr>
    </w:p>
    <w:p w14:paraId="77E8990C" w14:textId="1FAF01FA" w:rsidR="0037337A" w:rsidRPr="001475E6" w:rsidRDefault="0037337A" w:rsidP="00653F3E">
      <w:pPr>
        <w:pStyle w:val="ConsPlusNormal"/>
        <w:jc w:val="center"/>
        <w:outlineLvl w:val="1"/>
      </w:pPr>
      <w:r w:rsidRPr="001475E6">
        <w:t xml:space="preserve">4. Порядок перечисления </w:t>
      </w:r>
      <w:r w:rsidR="003D5B11">
        <w:t>С</w:t>
      </w:r>
      <w:r w:rsidRPr="001475E6">
        <w:t>убсидии</w:t>
      </w:r>
    </w:p>
    <w:p w14:paraId="31445D5E" w14:textId="77777777" w:rsidR="0037337A" w:rsidRPr="0071724B" w:rsidRDefault="0037337A" w:rsidP="00653F3E">
      <w:pPr>
        <w:pStyle w:val="ConsPlusNormal"/>
        <w:jc w:val="center"/>
        <w:rPr>
          <w:b w:val="0"/>
        </w:rPr>
      </w:pPr>
    </w:p>
    <w:p w14:paraId="7F8151BB" w14:textId="39B2F4C1" w:rsidR="00DA0D64" w:rsidRDefault="0037337A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24B">
        <w:rPr>
          <w:rFonts w:ascii="Times New Roman" w:hAnsi="Times New Roman" w:cs="Times New Roman"/>
          <w:sz w:val="28"/>
          <w:szCs w:val="28"/>
        </w:rPr>
        <w:t xml:space="preserve">4.1. Перечисление Субсидии Получателю осуществляется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207C5">
        <w:rPr>
          <w:rFonts w:ascii="Times New Roman" w:hAnsi="Times New Roman" w:cs="Times New Roman"/>
          <w:sz w:val="28"/>
          <w:szCs w:val="28"/>
        </w:rPr>
        <w:t>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1724B">
        <w:rPr>
          <w:rFonts w:ascii="Times New Roman" w:hAnsi="Times New Roman" w:cs="Times New Roman"/>
          <w:sz w:val="28"/>
          <w:szCs w:val="28"/>
        </w:rPr>
        <w:t xml:space="preserve"> на основании настоящего Соглашения и документов, указанных в </w:t>
      </w:r>
      <w:r w:rsidRPr="00ED7C98">
        <w:rPr>
          <w:rFonts w:ascii="Times New Roman" w:hAnsi="Times New Roman" w:cs="Times New Roman"/>
          <w:sz w:val="28"/>
          <w:szCs w:val="28"/>
        </w:rPr>
        <w:t>пункте 3.</w:t>
      </w:r>
      <w:r w:rsidR="00211B2B" w:rsidRPr="00ED7C98">
        <w:rPr>
          <w:rFonts w:ascii="Times New Roman" w:hAnsi="Times New Roman" w:cs="Times New Roman"/>
          <w:sz w:val="28"/>
          <w:szCs w:val="28"/>
        </w:rPr>
        <w:t>2</w:t>
      </w:r>
      <w:r w:rsidRPr="00ED7C98">
        <w:rPr>
          <w:rFonts w:ascii="Times New Roman" w:hAnsi="Times New Roman" w:cs="Times New Roman"/>
          <w:sz w:val="28"/>
          <w:szCs w:val="28"/>
        </w:rPr>
        <w:t>.</w:t>
      </w:r>
      <w:r w:rsidRPr="0071724B">
        <w:rPr>
          <w:rFonts w:ascii="Times New Roman" w:hAnsi="Times New Roman" w:cs="Times New Roman"/>
          <w:sz w:val="28"/>
          <w:szCs w:val="28"/>
        </w:rPr>
        <w:t xml:space="preserve"> настоящего Соглашения, на счета, открытые в установленном порядке</w:t>
      </w:r>
      <w:r w:rsidR="00E528D2">
        <w:rPr>
          <w:rFonts w:ascii="Times New Roman" w:hAnsi="Times New Roman" w:cs="Times New Roman"/>
          <w:sz w:val="28"/>
          <w:szCs w:val="28"/>
        </w:rPr>
        <w:t xml:space="preserve">, </w:t>
      </w:r>
      <w:r w:rsidR="00E528D2" w:rsidRPr="00715FEF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в течение 10 рабочих дней с даты принятия решения о предоставлении субсидии</w:t>
      </w:r>
      <w:r w:rsidRPr="0071724B">
        <w:rPr>
          <w:rFonts w:ascii="Times New Roman" w:hAnsi="Times New Roman" w:cs="Times New Roman"/>
          <w:sz w:val="28"/>
          <w:szCs w:val="28"/>
        </w:rPr>
        <w:t xml:space="preserve">.  </w:t>
      </w:r>
      <w:r w:rsidRPr="0071724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216470D9" w14:textId="77777777" w:rsidR="00653F3E" w:rsidRPr="00653F3E" w:rsidRDefault="00653F3E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081F3" w14:textId="77777777" w:rsidR="0037337A" w:rsidRPr="001475E6" w:rsidRDefault="0037337A" w:rsidP="00653F3E">
      <w:pPr>
        <w:pStyle w:val="ConsPlusNormal"/>
        <w:jc w:val="center"/>
        <w:outlineLvl w:val="1"/>
      </w:pPr>
      <w:r w:rsidRPr="001475E6">
        <w:t>5. Права и обязанности Сторон</w:t>
      </w:r>
    </w:p>
    <w:p w14:paraId="668618DF" w14:textId="77777777" w:rsidR="0037337A" w:rsidRPr="0071724B" w:rsidRDefault="0037337A" w:rsidP="00653F3E">
      <w:pPr>
        <w:pStyle w:val="ConsPlusNormal"/>
        <w:jc w:val="center"/>
        <w:rPr>
          <w:b w:val="0"/>
        </w:rPr>
      </w:pPr>
    </w:p>
    <w:p w14:paraId="41751BCC" w14:textId="77777777" w:rsidR="0037337A" w:rsidRPr="0071724B" w:rsidRDefault="0037337A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71724B">
        <w:rPr>
          <w:b w:val="0"/>
        </w:rPr>
        <w:t xml:space="preserve">5.1. </w:t>
      </w:r>
      <w:r w:rsidRPr="00823A39">
        <w:rPr>
          <w:b w:val="0"/>
        </w:rPr>
        <w:t>Распорядитель</w:t>
      </w:r>
      <w:r w:rsidRPr="0071724B">
        <w:rPr>
          <w:b w:val="0"/>
        </w:rPr>
        <w:t xml:space="preserve"> обязуется:</w:t>
      </w:r>
    </w:p>
    <w:p w14:paraId="44B83375" w14:textId="1CC1E1AB" w:rsidR="0037337A" w:rsidRPr="0071724B" w:rsidRDefault="0037337A" w:rsidP="00653F3E">
      <w:pPr>
        <w:pStyle w:val="ConsPlusNormal"/>
        <w:spacing w:line="336" w:lineRule="auto"/>
        <w:ind w:firstLine="708"/>
        <w:jc w:val="both"/>
        <w:rPr>
          <w:b w:val="0"/>
        </w:rPr>
      </w:pPr>
      <w:r w:rsidRPr="0071724B">
        <w:rPr>
          <w:b w:val="0"/>
        </w:rPr>
        <w:t xml:space="preserve">5.1.1. Рассмотреть в порядке и в сроки, установленные </w:t>
      </w:r>
      <w:r w:rsidR="0040249A">
        <w:rPr>
          <w:b w:val="0"/>
        </w:rPr>
        <w:t>Порядком</w:t>
      </w:r>
      <w:r w:rsidRPr="0071724B">
        <w:rPr>
          <w:b w:val="0"/>
        </w:rPr>
        <w:t xml:space="preserve"> предоставления субсиди</w:t>
      </w:r>
      <w:r w:rsidR="0040249A">
        <w:rPr>
          <w:b w:val="0"/>
        </w:rPr>
        <w:t>и</w:t>
      </w:r>
      <w:r w:rsidRPr="0071724B">
        <w:rPr>
          <w:b w:val="0"/>
        </w:rPr>
        <w:t>, представленные Получателем документы.</w:t>
      </w:r>
    </w:p>
    <w:p w14:paraId="4C4DE612" w14:textId="5F4A0B5D" w:rsidR="0037337A" w:rsidRPr="00EB5CCE" w:rsidRDefault="0037337A" w:rsidP="00653F3E">
      <w:pPr>
        <w:pStyle w:val="ConsPlusNonformat"/>
        <w:spacing w:line="33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724B">
        <w:rPr>
          <w:rFonts w:ascii="Times New Roman" w:hAnsi="Times New Roman" w:cs="Times New Roman"/>
          <w:sz w:val="28"/>
          <w:szCs w:val="28"/>
        </w:rPr>
        <w:t>5.1.2. Обеспечить предоставл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71724B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0249A">
        <w:rPr>
          <w:rFonts w:ascii="Times New Roman" w:hAnsi="Times New Roman" w:cs="Times New Roman"/>
          <w:sz w:val="28"/>
          <w:szCs w:val="28"/>
        </w:rPr>
        <w:t>и</w:t>
      </w:r>
      <w:r w:rsidR="00EB5CCE">
        <w:rPr>
          <w:rFonts w:ascii="Times New Roman" w:hAnsi="Times New Roman" w:cs="Times New Roman"/>
          <w:sz w:val="28"/>
          <w:szCs w:val="28"/>
        </w:rPr>
        <w:t xml:space="preserve"> Получателю</w:t>
      </w:r>
      <w:r w:rsidR="00EB5CCE">
        <w:rPr>
          <w:rFonts w:ascii="Times New Roman" w:hAnsi="Times New Roman" w:cs="Times New Roman"/>
          <w:sz w:val="24"/>
          <w:szCs w:val="24"/>
        </w:rPr>
        <w:t xml:space="preserve"> </w:t>
      </w:r>
      <w:r w:rsidRPr="0071724B">
        <w:rPr>
          <w:rFonts w:ascii="Times New Roman" w:hAnsi="Times New Roman" w:cs="Times New Roman"/>
          <w:sz w:val="28"/>
          <w:szCs w:val="28"/>
        </w:rPr>
        <w:t>в порядке и при соблюдении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662">
        <w:rPr>
          <w:rFonts w:ascii="Times New Roman" w:hAnsi="Times New Roman" w:cs="Times New Roman"/>
          <w:sz w:val="28"/>
          <w:szCs w:val="28"/>
        </w:rPr>
        <w:t>условий предоставления</w:t>
      </w:r>
      <w:r w:rsidRPr="0071724B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0249A">
        <w:rPr>
          <w:rFonts w:ascii="Times New Roman" w:hAnsi="Times New Roman" w:cs="Times New Roman"/>
          <w:sz w:val="28"/>
          <w:szCs w:val="28"/>
        </w:rPr>
        <w:t>и</w:t>
      </w:r>
      <w:r w:rsidRPr="0071724B">
        <w:rPr>
          <w:rFonts w:ascii="Times New Roman" w:hAnsi="Times New Roman" w:cs="Times New Roman"/>
          <w:sz w:val="28"/>
          <w:szCs w:val="28"/>
        </w:rPr>
        <w:t>, установленны</w:t>
      </w:r>
      <w:r w:rsidR="0040249A">
        <w:rPr>
          <w:rFonts w:ascii="Times New Roman" w:hAnsi="Times New Roman" w:cs="Times New Roman"/>
          <w:sz w:val="28"/>
          <w:szCs w:val="28"/>
        </w:rPr>
        <w:t>х</w:t>
      </w:r>
      <w:r w:rsidRPr="0071724B">
        <w:rPr>
          <w:rFonts w:ascii="Times New Roman" w:hAnsi="Times New Roman" w:cs="Times New Roman"/>
          <w:sz w:val="28"/>
          <w:szCs w:val="28"/>
        </w:rPr>
        <w:t xml:space="preserve"> настоящим Соглашением</w:t>
      </w:r>
      <w:r w:rsidR="0040249A">
        <w:rPr>
          <w:rFonts w:ascii="Times New Roman" w:hAnsi="Times New Roman" w:cs="Times New Roman"/>
          <w:sz w:val="28"/>
          <w:szCs w:val="28"/>
        </w:rPr>
        <w:t xml:space="preserve"> и Порядком</w:t>
      </w:r>
      <w:r w:rsidR="00EB5CCE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40249A">
        <w:rPr>
          <w:rFonts w:ascii="Times New Roman" w:hAnsi="Times New Roman" w:cs="Times New Roman"/>
          <w:sz w:val="28"/>
          <w:szCs w:val="28"/>
        </w:rPr>
        <w:t>и</w:t>
      </w:r>
      <w:r w:rsidRPr="0071724B">
        <w:rPr>
          <w:rFonts w:ascii="Times New Roman" w:hAnsi="Times New Roman" w:cs="Times New Roman"/>
          <w:sz w:val="28"/>
          <w:szCs w:val="28"/>
        </w:rPr>
        <w:t>.</w:t>
      </w:r>
    </w:p>
    <w:p w14:paraId="6380132F" w14:textId="2EC35314" w:rsidR="0037337A" w:rsidRPr="00EB5CCE" w:rsidRDefault="0037337A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EB5CCE">
        <w:rPr>
          <w:b w:val="0"/>
        </w:rPr>
        <w:lastRenderedPageBreak/>
        <w:t xml:space="preserve">5.1.3. </w:t>
      </w:r>
      <w:r w:rsidR="008F2045" w:rsidRPr="008F2045">
        <w:rPr>
          <w:b w:val="0"/>
        </w:rPr>
        <w:t>Опреде</w:t>
      </w:r>
      <w:r w:rsidR="00BA3662">
        <w:rPr>
          <w:b w:val="0"/>
        </w:rPr>
        <w:t>лить показатели производственно-</w:t>
      </w:r>
      <w:r w:rsidR="008F2045" w:rsidRPr="008F2045">
        <w:rPr>
          <w:b w:val="0"/>
        </w:rPr>
        <w:t>хозяйственной деятельности, результативности и (или) порядок расчета показателей результативности в соответствии с Приложением № 1, № 2 к настоящему Соглашению и ос</w:t>
      </w:r>
      <w:r w:rsidR="008F2045">
        <w:rPr>
          <w:b w:val="0"/>
        </w:rPr>
        <w:t>уществлять оценку их достижения</w:t>
      </w:r>
      <w:r w:rsidRPr="00EB5CCE">
        <w:rPr>
          <w:b w:val="0"/>
        </w:rPr>
        <w:t>.</w:t>
      </w:r>
    </w:p>
    <w:p w14:paraId="436CD953" w14:textId="38B6C2FD" w:rsidR="0037337A" w:rsidRPr="0071724B" w:rsidRDefault="0037337A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71724B">
        <w:rPr>
          <w:b w:val="0"/>
        </w:rPr>
        <w:t xml:space="preserve">5.1.4. </w:t>
      </w:r>
      <w:r w:rsidR="008F2045" w:rsidRPr="008F2045">
        <w:rPr>
          <w:b w:val="0"/>
        </w:rPr>
        <w:t>Осуществлять контроль за соблюдением Получателем условий, целей и порядка предоставления Субсидии и устанавливает меры ответ</w:t>
      </w:r>
      <w:r w:rsidR="008F2045">
        <w:rPr>
          <w:b w:val="0"/>
        </w:rPr>
        <w:t>ственности за их нарушение</w:t>
      </w:r>
      <w:r w:rsidRPr="0071724B">
        <w:rPr>
          <w:b w:val="0"/>
        </w:rPr>
        <w:t>.</w:t>
      </w:r>
    </w:p>
    <w:p w14:paraId="6FB72B26" w14:textId="3F7366D9" w:rsidR="008F2045" w:rsidRPr="008F2045" w:rsidRDefault="0037337A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24B">
        <w:rPr>
          <w:rFonts w:ascii="Times New Roman" w:hAnsi="Times New Roman" w:cs="Times New Roman"/>
          <w:sz w:val="28"/>
          <w:szCs w:val="28"/>
        </w:rPr>
        <w:t xml:space="preserve">5.1.5. </w:t>
      </w:r>
      <w:r w:rsidR="008F2045" w:rsidRPr="008F2045">
        <w:rPr>
          <w:rFonts w:ascii="Times New Roman" w:hAnsi="Times New Roman" w:cs="Times New Roman"/>
          <w:sz w:val="28"/>
          <w:szCs w:val="28"/>
        </w:rPr>
        <w:t>В слу</w:t>
      </w:r>
      <w:r w:rsidR="00BA3662">
        <w:rPr>
          <w:rFonts w:ascii="Times New Roman" w:hAnsi="Times New Roman" w:cs="Times New Roman"/>
          <w:sz w:val="28"/>
          <w:szCs w:val="28"/>
        </w:rPr>
        <w:t xml:space="preserve">чае если Получателем допущены нарушения условий, предусмотренных настоящим </w:t>
      </w:r>
      <w:r w:rsidR="008F2045" w:rsidRPr="008F2045">
        <w:rPr>
          <w:rFonts w:ascii="Times New Roman" w:hAnsi="Times New Roman" w:cs="Times New Roman"/>
          <w:sz w:val="28"/>
          <w:szCs w:val="28"/>
        </w:rPr>
        <w:t>Соглашением, направлять Получателю требование об обеспечении возврата средств Субсиди</w:t>
      </w:r>
      <w:r w:rsidR="0040249A">
        <w:rPr>
          <w:rFonts w:ascii="Times New Roman" w:hAnsi="Times New Roman" w:cs="Times New Roman"/>
          <w:sz w:val="28"/>
          <w:szCs w:val="28"/>
        </w:rPr>
        <w:t>и</w:t>
      </w:r>
      <w:r w:rsidR="008F2045" w:rsidRPr="008F2045">
        <w:rPr>
          <w:rFonts w:ascii="Times New Roman" w:hAnsi="Times New Roman" w:cs="Times New Roman"/>
          <w:sz w:val="28"/>
          <w:szCs w:val="28"/>
        </w:rPr>
        <w:t xml:space="preserve"> в областной бюджет Сахалинской области в течение 5 рабочих дней со дня </w:t>
      </w:r>
      <w:r w:rsidR="00D42604">
        <w:rPr>
          <w:rFonts w:ascii="Times New Roman" w:hAnsi="Times New Roman" w:cs="Times New Roman"/>
          <w:sz w:val="28"/>
          <w:szCs w:val="28"/>
        </w:rPr>
        <w:t>получения указанного требования</w:t>
      </w:r>
      <w:r w:rsidR="008F2045" w:rsidRPr="008F2045">
        <w:rPr>
          <w:rFonts w:ascii="Times New Roman" w:hAnsi="Times New Roman" w:cs="Times New Roman"/>
          <w:sz w:val="28"/>
          <w:szCs w:val="28"/>
        </w:rPr>
        <w:t>.</w:t>
      </w:r>
    </w:p>
    <w:p w14:paraId="76E885C9" w14:textId="60FF4D1C" w:rsidR="0037337A" w:rsidRPr="00EB5CCE" w:rsidRDefault="008F2045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045">
        <w:rPr>
          <w:rFonts w:ascii="Times New Roman" w:hAnsi="Times New Roman" w:cs="Times New Roman"/>
          <w:sz w:val="28"/>
          <w:szCs w:val="28"/>
        </w:rPr>
        <w:t>Требование об обеспечении возврата средств Субсидии в областной бюджет Сахалинской области подготавливается Распорядителем в письменной форме с указанием Получателя, платежных реквизитов, срока возврата и суммы Субсидии, подлежащей возврату (с приложением порядка расчета (при необходимости))</w:t>
      </w:r>
      <w:r w:rsidR="00DE4CCA">
        <w:rPr>
          <w:rFonts w:ascii="Times New Roman" w:hAnsi="Times New Roman" w:cs="Times New Roman"/>
          <w:sz w:val="28"/>
          <w:szCs w:val="28"/>
        </w:rPr>
        <w:t>.</w:t>
      </w:r>
    </w:p>
    <w:p w14:paraId="5ECA99FE" w14:textId="5D2A1E88" w:rsidR="001C6C89" w:rsidRPr="0040249A" w:rsidRDefault="001C6C89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5.1.6.</w:t>
      </w:r>
      <w:r w:rsidRPr="007172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если По</w:t>
      </w:r>
      <w:r w:rsidR="0040249A">
        <w:rPr>
          <w:rFonts w:ascii="Times New Roman" w:hAnsi="Times New Roman" w:cs="Times New Roman"/>
          <w:sz w:val="28"/>
          <w:szCs w:val="28"/>
        </w:rPr>
        <w:t>лучателем С</w:t>
      </w:r>
      <w:r w:rsidRPr="00097E69">
        <w:rPr>
          <w:rFonts w:ascii="Times New Roman" w:hAnsi="Times New Roman" w:cs="Times New Roman"/>
          <w:sz w:val="28"/>
          <w:szCs w:val="28"/>
        </w:rPr>
        <w:t>убсидии по состоянию на 31 декаб</w:t>
      </w:r>
      <w:r w:rsidR="003D5B11">
        <w:rPr>
          <w:rFonts w:ascii="Times New Roman" w:hAnsi="Times New Roman" w:cs="Times New Roman"/>
          <w:sz w:val="28"/>
          <w:szCs w:val="28"/>
        </w:rPr>
        <w:t>ря года предоставления С</w:t>
      </w:r>
      <w:r w:rsidRPr="00097E69">
        <w:rPr>
          <w:rFonts w:ascii="Times New Roman" w:hAnsi="Times New Roman" w:cs="Times New Roman"/>
          <w:sz w:val="28"/>
          <w:szCs w:val="28"/>
        </w:rPr>
        <w:t xml:space="preserve">убсидии допущены нарушения обязательств о достижении значений показателей </w:t>
      </w:r>
      <w:r w:rsidR="003D5B11">
        <w:rPr>
          <w:rFonts w:ascii="Times New Roman" w:hAnsi="Times New Roman" w:cs="Times New Roman"/>
          <w:sz w:val="28"/>
          <w:szCs w:val="28"/>
        </w:rPr>
        <w:t>результативности использования С</w:t>
      </w:r>
      <w:r w:rsidRPr="00097E69">
        <w:rPr>
          <w:rFonts w:ascii="Times New Roman" w:hAnsi="Times New Roman" w:cs="Times New Roman"/>
          <w:sz w:val="28"/>
          <w:szCs w:val="28"/>
        </w:rPr>
        <w:t xml:space="preserve">убсидии, </w:t>
      </w:r>
      <w:r>
        <w:rPr>
          <w:rFonts w:ascii="Times New Roman" w:hAnsi="Times New Roman" w:cs="Times New Roman"/>
          <w:sz w:val="28"/>
          <w:szCs w:val="28"/>
        </w:rPr>
        <w:t>объем</w:t>
      </w:r>
      <w:r w:rsidRPr="00097E69">
        <w:rPr>
          <w:rFonts w:ascii="Times New Roman" w:hAnsi="Times New Roman" w:cs="Times New Roman"/>
          <w:sz w:val="28"/>
          <w:szCs w:val="28"/>
        </w:rPr>
        <w:t xml:space="preserve"> средств, подлежащий возврату в областной бюджет в срок до 01 июня года, след</w:t>
      </w:r>
      <w:r w:rsidR="003D5B11">
        <w:rPr>
          <w:rFonts w:ascii="Times New Roman" w:hAnsi="Times New Roman" w:cs="Times New Roman"/>
          <w:sz w:val="28"/>
          <w:szCs w:val="28"/>
        </w:rPr>
        <w:t>ующего за годом предоставления С</w:t>
      </w:r>
      <w:r w:rsidRPr="00097E69">
        <w:rPr>
          <w:rFonts w:ascii="Times New Roman" w:hAnsi="Times New Roman" w:cs="Times New Roman"/>
          <w:sz w:val="28"/>
          <w:szCs w:val="28"/>
        </w:rPr>
        <w:t>убсидии, рассчитывается по формуле:</w:t>
      </w:r>
    </w:p>
    <w:p w14:paraId="1D828542" w14:textId="77777777" w:rsidR="001C6C89" w:rsidRPr="00097E69" w:rsidRDefault="001C6C89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8DA">
        <w:rPr>
          <w:b/>
          <w:noProof/>
          <w:position w:val="-14"/>
          <w:sz w:val="28"/>
          <w:szCs w:val="28"/>
        </w:rPr>
        <w:drawing>
          <wp:inline distT="0" distB="0" distL="0" distR="0" wp14:anchorId="083BCFD8" wp14:editId="79A152A7">
            <wp:extent cx="2047875" cy="2571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333F029A" w14:textId="6FF07018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noProof/>
          <w:position w:val="-14"/>
          <w:sz w:val="28"/>
          <w:szCs w:val="28"/>
        </w:rPr>
        <w:drawing>
          <wp:inline distT="0" distB="0" distL="0" distR="0" wp14:anchorId="3CECD1EB" wp14:editId="643E0AF2">
            <wp:extent cx="542925" cy="2571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5B11">
        <w:rPr>
          <w:bCs/>
          <w:sz w:val="28"/>
          <w:szCs w:val="28"/>
          <w:lang w:eastAsia="en-US"/>
        </w:rPr>
        <w:t xml:space="preserve"> - размер предоставленной С</w:t>
      </w:r>
      <w:r w:rsidRPr="00603463">
        <w:rPr>
          <w:bCs/>
          <w:sz w:val="28"/>
          <w:szCs w:val="28"/>
          <w:lang w:eastAsia="en-US"/>
        </w:rPr>
        <w:t>убсидии;</w:t>
      </w:r>
    </w:p>
    <w:p w14:paraId="1353AEAE" w14:textId="659994BA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bCs/>
          <w:sz w:val="28"/>
          <w:szCs w:val="28"/>
          <w:lang w:eastAsia="en-US"/>
        </w:rPr>
        <w:t xml:space="preserve">m - количество показателей </w:t>
      </w:r>
      <w:r w:rsidR="003D5B11">
        <w:rPr>
          <w:bCs/>
          <w:sz w:val="28"/>
          <w:szCs w:val="28"/>
          <w:lang w:eastAsia="en-US"/>
        </w:rPr>
        <w:t>результативности использования С</w:t>
      </w:r>
      <w:r w:rsidRPr="00603463">
        <w:rPr>
          <w:bCs/>
          <w:sz w:val="28"/>
          <w:szCs w:val="28"/>
          <w:lang w:eastAsia="en-US"/>
        </w:rPr>
        <w:t>убсидии, по которым индекс, отражающий уровень не достижения i-</w:t>
      </w:r>
      <w:proofErr w:type="spellStart"/>
      <w:r w:rsidRPr="00603463">
        <w:rPr>
          <w:bCs/>
          <w:sz w:val="28"/>
          <w:szCs w:val="28"/>
          <w:lang w:eastAsia="en-US"/>
        </w:rPr>
        <w:t>го</w:t>
      </w:r>
      <w:proofErr w:type="spellEnd"/>
      <w:r w:rsidRPr="00603463">
        <w:rPr>
          <w:bCs/>
          <w:sz w:val="28"/>
          <w:szCs w:val="28"/>
          <w:lang w:eastAsia="en-US"/>
        </w:rPr>
        <w:t xml:space="preserve"> показателя ре</w:t>
      </w:r>
      <w:r w:rsidR="003D5B11">
        <w:rPr>
          <w:bCs/>
          <w:sz w:val="28"/>
          <w:szCs w:val="28"/>
          <w:lang w:eastAsia="en-US"/>
        </w:rPr>
        <w:t>зультативности использования С</w:t>
      </w:r>
      <w:r w:rsidRPr="00603463">
        <w:rPr>
          <w:bCs/>
          <w:sz w:val="28"/>
          <w:szCs w:val="28"/>
          <w:lang w:eastAsia="en-US"/>
        </w:rPr>
        <w:t>убсидии, имеет положительное значение;</w:t>
      </w:r>
    </w:p>
    <w:p w14:paraId="0C610FCC" w14:textId="68285AC1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bCs/>
          <w:sz w:val="28"/>
          <w:szCs w:val="28"/>
          <w:lang w:eastAsia="en-US"/>
        </w:rPr>
        <w:t>n - общее количество показателей результативности ис</w:t>
      </w:r>
      <w:r w:rsidR="003D5B11">
        <w:rPr>
          <w:bCs/>
          <w:sz w:val="28"/>
          <w:szCs w:val="28"/>
          <w:lang w:eastAsia="en-US"/>
        </w:rPr>
        <w:t>пользования С</w:t>
      </w:r>
      <w:r w:rsidRPr="00603463">
        <w:rPr>
          <w:bCs/>
          <w:sz w:val="28"/>
          <w:szCs w:val="28"/>
          <w:lang w:eastAsia="en-US"/>
        </w:rPr>
        <w:t>убсидии;</w:t>
      </w:r>
    </w:p>
    <w:p w14:paraId="02A7BCA3" w14:textId="77777777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bCs/>
          <w:sz w:val="28"/>
          <w:szCs w:val="28"/>
          <w:lang w:eastAsia="en-US"/>
        </w:rPr>
        <w:t>k - коэффициент возврата субсидии.</w:t>
      </w:r>
    </w:p>
    <w:p w14:paraId="77FC5D2D" w14:textId="77777777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bCs/>
          <w:sz w:val="28"/>
          <w:szCs w:val="28"/>
          <w:lang w:eastAsia="en-US"/>
        </w:rPr>
        <w:t>Коэффициент возврата субсидии рассчитывается по формуле:</w:t>
      </w:r>
    </w:p>
    <w:p w14:paraId="278F8EBF" w14:textId="77777777" w:rsidR="001C6C89" w:rsidRDefault="001C6C89" w:rsidP="00653F3E">
      <w:pPr>
        <w:autoSpaceDE w:val="0"/>
        <w:autoSpaceDN w:val="0"/>
        <w:adjustRightInd w:val="0"/>
        <w:spacing w:line="336" w:lineRule="auto"/>
        <w:ind w:firstLine="709"/>
        <w:rPr>
          <w:bCs/>
          <w:sz w:val="28"/>
          <w:szCs w:val="28"/>
          <w:lang w:eastAsia="en-US"/>
        </w:rPr>
      </w:pPr>
      <w:r w:rsidRPr="00603463">
        <w:rPr>
          <w:noProof/>
          <w:position w:val="-12"/>
          <w:sz w:val="28"/>
          <w:szCs w:val="28"/>
        </w:rPr>
        <w:drawing>
          <wp:inline distT="0" distB="0" distL="0" distR="0" wp14:anchorId="3B36D94E" wp14:editId="423B54AF">
            <wp:extent cx="1152525" cy="247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463">
        <w:rPr>
          <w:bCs/>
          <w:sz w:val="28"/>
          <w:szCs w:val="28"/>
          <w:lang w:eastAsia="en-US"/>
        </w:rPr>
        <w:t>,</w:t>
      </w:r>
      <w:r>
        <w:rPr>
          <w:bCs/>
          <w:sz w:val="28"/>
          <w:szCs w:val="28"/>
          <w:lang w:eastAsia="en-US"/>
        </w:rPr>
        <w:t xml:space="preserve"> </w:t>
      </w:r>
      <w:r w:rsidRPr="00603463">
        <w:rPr>
          <w:bCs/>
          <w:sz w:val="28"/>
          <w:szCs w:val="28"/>
          <w:lang w:eastAsia="en-US"/>
        </w:rPr>
        <w:t>где:</w:t>
      </w:r>
    </w:p>
    <w:p w14:paraId="4964087B" w14:textId="28CDD9AD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noProof/>
          <w:position w:val="-12"/>
          <w:sz w:val="28"/>
          <w:szCs w:val="28"/>
        </w:rPr>
        <w:lastRenderedPageBreak/>
        <w:drawing>
          <wp:inline distT="0" distB="0" distL="0" distR="0" wp14:anchorId="792CA51F" wp14:editId="40C79783">
            <wp:extent cx="219075" cy="247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463">
        <w:rPr>
          <w:bCs/>
          <w:sz w:val="28"/>
          <w:szCs w:val="28"/>
          <w:lang w:eastAsia="en-US"/>
        </w:rPr>
        <w:t xml:space="preserve"> - индекс, отражающий уровень не достижения i-</w:t>
      </w:r>
      <w:proofErr w:type="spellStart"/>
      <w:r w:rsidRPr="00603463">
        <w:rPr>
          <w:bCs/>
          <w:sz w:val="28"/>
          <w:szCs w:val="28"/>
          <w:lang w:eastAsia="en-US"/>
        </w:rPr>
        <w:t>го</w:t>
      </w:r>
      <w:proofErr w:type="spellEnd"/>
      <w:r w:rsidRPr="00603463">
        <w:rPr>
          <w:bCs/>
          <w:sz w:val="28"/>
          <w:szCs w:val="28"/>
          <w:lang w:eastAsia="en-US"/>
        </w:rPr>
        <w:t xml:space="preserve"> показателя ре</w:t>
      </w:r>
      <w:r w:rsidR="003D5B11">
        <w:rPr>
          <w:bCs/>
          <w:sz w:val="28"/>
          <w:szCs w:val="28"/>
          <w:lang w:eastAsia="en-US"/>
        </w:rPr>
        <w:t>зультативности использования С</w:t>
      </w:r>
      <w:r w:rsidRPr="00603463">
        <w:rPr>
          <w:bCs/>
          <w:sz w:val="28"/>
          <w:szCs w:val="28"/>
          <w:lang w:eastAsia="en-US"/>
        </w:rPr>
        <w:t>убсидии.</w:t>
      </w:r>
    </w:p>
    <w:p w14:paraId="1DA64162" w14:textId="1A4D4DEC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bCs/>
          <w:sz w:val="28"/>
          <w:szCs w:val="28"/>
          <w:lang w:eastAsia="en-US"/>
        </w:rPr>
        <w:t>При</w:t>
      </w:r>
      <w:r w:rsidR="003D5B11">
        <w:rPr>
          <w:bCs/>
          <w:sz w:val="28"/>
          <w:szCs w:val="28"/>
          <w:lang w:eastAsia="en-US"/>
        </w:rPr>
        <w:t xml:space="preserve"> расчете коэффициента возврата С</w:t>
      </w:r>
      <w:r w:rsidRPr="00603463">
        <w:rPr>
          <w:bCs/>
          <w:sz w:val="28"/>
          <w:szCs w:val="28"/>
          <w:lang w:eastAsia="en-US"/>
        </w:rPr>
        <w:t>убсидии используются только положительные значения индекса, отражающего уровень не достижения i-</w:t>
      </w:r>
      <w:proofErr w:type="spellStart"/>
      <w:r w:rsidRPr="00603463">
        <w:rPr>
          <w:bCs/>
          <w:sz w:val="28"/>
          <w:szCs w:val="28"/>
          <w:lang w:eastAsia="en-US"/>
        </w:rPr>
        <w:t>го</w:t>
      </w:r>
      <w:proofErr w:type="spellEnd"/>
      <w:r w:rsidRPr="00603463">
        <w:rPr>
          <w:bCs/>
          <w:sz w:val="28"/>
          <w:szCs w:val="28"/>
          <w:lang w:eastAsia="en-US"/>
        </w:rPr>
        <w:t xml:space="preserve"> показателя </w:t>
      </w:r>
      <w:r w:rsidR="003D5B11">
        <w:rPr>
          <w:bCs/>
          <w:sz w:val="28"/>
          <w:szCs w:val="28"/>
          <w:lang w:eastAsia="en-US"/>
        </w:rPr>
        <w:t>результативности использования С</w:t>
      </w:r>
      <w:r w:rsidRPr="00603463">
        <w:rPr>
          <w:bCs/>
          <w:sz w:val="28"/>
          <w:szCs w:val="28"/>
          <w:lang w:eastAsia="en-US"/>
        </w:rPr>
        <w:t>убсидии.</w:t>
      </w:r>
    </w:p>
    <w:p w14:paraId="0E271942" w14:textId="74B1E13F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bCs/>
          <w:sz w:val="28"/>
          <w:szCs w:val="28"/>
          <w:lang w:eastAsia="en-US"/>
        </w:rPr>
        <w:t>Индекс, отражающий уровень не достижения i-</w:t>
      </w:r>
      <w:proofErr w:type="spellStart"/>
      <w:r w:rsidRPr="00603463">
        <w:rPr>
          <w:bCs/>
          <w:sz w:val="28"/>
          <w:szCs w:val="28"/>
          <w:lang w:eastAsia="en-US"/>
        </w:rPr>
        <w:t>го</w:t>
      </w:r>
      <w:proofErr w:type="spellEnd"/>
      <w:r w:rsidRPr="00603463">
        <w:rPr>
          <w:bCs/>
          <w:sz w:val="28"/>
          <w:szCs w:val="28"/>
          <w:lang w:eastAsia="en-US"/>
        </w:rPr>
        <w:t xml:space="preserve"> показателя результативности</w:t>
      </w:r>
      <w:r w:rsidR="003D5B11">
        <w:rPr>
          <w:bCs/>
          <w:sz w:val="28"/>
          <w:szCs w:val="28"/>
          <w:lang w:eastAsia="en-US"/>
        </w:rPr>
        <w:t xml:space="preserve"> использования С</w:t>
      </w:r>
      <w:r w:rsidRPr="00603463">
        <w:rPr>
          <w:bCs/>
          <w:sz w:val="28"/>
          <w:szCs w:val="28"/>
          <w:lang w:eastAsia="en-US"/>
        </w:rPr>
        <w:t>убсидии, определяется:</w:t>
      </w:r>
    </w:p>
    <w:p w14:paraId="0D00A57D" w14:textId="0E684424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bCs/>
          <w:sz w:val="28"/>
          <w:szCs w:val="28"/>
          <w:lang w:eastAsia="en-US"/>
        </w:rPr>
        <w:t xml:space="preserve">а) для показателей </w:t>
      </w:r>
      <w:r w:rsidR="003D5B11">
        <w:rPr>
          <w:bCs/>
          <w:sz w:val="28"/>
          <w:szCs w:val="28"/>
          <w:lang w:eastAsia="en-US"/>
        </w:rPr>
        <w:t>результативности использования С</w:t>
      </w:r>
      <w:r w:rsidRPr="00603463">
        <w:rPr>
          <w:bCs/>
          <w:sz w:val="28"/>
          <w:szCs w:val="28"/>
          <w:lang w:eastAsia="en-US"/>
        </w:rPr>
        <w:t>убсидии, по которым большее значение фактически достигнутого значения отражает больш</w:t>
      </w:r>
      <w:r w:rsidR="003D5B11">
        <w:rPr>
          <w:bCs/>
          <w:sz w:val="28"/>
          <w:szCs w:val="28"/>
          <w:lang w:eastAsia="en-US"/>
        </w:rPr>
        <w:t>ую эффективность использования С</w:t>
      </w:r>
      <w:r w:rsidRPr="00603463">
        <w:rPr>
          <w:bCs/>
          <w:sz w:val="28"/>
          <w:szCs w:val="28"/>
          <w:lang w:eastAsia="en-US"/>
        </w:rPr>
        <w:t>убсидии, - по формуле:</w:t>
      </w:r>
    </w:p>
    <w:p w14:paraId="6CD95BD6" w14:textId="77777777" w:rsidR="001C6C89" w:rsidRDefault="001C6C89" w:rsidP="00653F3E">
      <w:pPr>
        <w:autoSpaceDE w:val="0"/>
        <w:autoSpaceDN w:val="0"/>
        <w:adjustRightInd w:val="0"/>
        <w:spacing w:line="336" w:lineRule="auto"/>
        <w:ind w:firstLine="709"/>
        <w:rPr>
          <w:bCs/>
          <w:sz w:val="28"/>
          <w:szCs w:val="28"/>
          <w:lang w:eastAsia="en-US"/>
        </w:rPr>
      </w:pPr>
      <w:r w:rsidRPr="00603463">
        <w:rPr>
          <w:noProof/>
          <w:position w:val="-12"/>
          <w:sz w:val="28"/>
          <w:szCs w:val="28"/>
        </w:rPr>
        <w:drawing>
          <wp:inline distT="0" distB="0" distL="0" distR="0" wp14:anchorId="440C632B" wp14:editId="2A4535A6">
            <wp:extent cx="1028700" cy="247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463">
        <w:rPr>
          <w:bCs/>
          <w:sz w:val="28"/>
          <w:szCs w:val="28"/>
          <w:lang w:eastAsia="en-US"/>
        </w:rPr>
        <w:t>,</w:t>
      </w:r>
      <w:r>
        <w:rPr>
          <w:bCs/>
          <w:sz w:val="28"/>
          <w:szCs w:val="28"/>
          <w:lang w:eastAsia="en-US"/>
        </w:rPr>
        <w:t xml:space="preserve"> </w:t>
      </w:r>
      <w:r w:rsidRPr="00603463">
        <w:rPr>
          <w:bCs/>
          <w:sz w:val="28"/>
          <w:szCs w:val="28"/>
          <w:lang w:eastAsia="en-US"/>
        </w:rPr>
        <w:t>где:</w:t>
      </w:r>
    </w:p>
    <w:p w14:paraId="69A5201E" w14:textId="16A3E009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noProof/>
          <w:position w:val="-12"/>
          <w:sz w:val="28"/>
          <w:szCs w:val="28"/>
        </w:rPr>
        <w:drawing>
          <wp:inline distT="0" distB="0" distL="0" distR="0" wp14:anchorId="3C27F0A8" wp14:editId="63481E38">
            <wp:extent cx="161925" cy="2476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463">
        <w:rPr>
          <w:bCs/>
          <w:sz w:val="28"/>
          <w:szCs w:val="28"/>
          <w:lang w:eastAsia="en-US"/>
        </w:rPr>
        <w:t xml:space="preserve"> - фактически достигнутое значение i-</w:t>
      </w:r>
      <w:proofErr w:type="spellStart"/>
      <w:r w:rsidRPr="00603463">
        <w:rPr>
          <w:bCs/>
          <w:sz w:val="28"/>
          <w:szCs w:val="28"/>
          <w:lang w:eastAsia="en-US"/>
        </w:rPr>
        <w:t>го</w:t>
      </w:r>
      <w:proofErr w:type="spellEnd"/>
      <w:r w:rsidRPr="00603463">
        <w:rPr>
          <w:bCs/>
          <w:sz w:val="28"/>
          <w:szCs w:val="28"/>
          <w:lang w:eastAsia="en-US"/>
        </w:rPr>
        <w:t xml:space="preserve"> показателя </w:t>
      </w:r>
      <w:r w:rsidR="003D5B11">
        <w:rPr>
          <w:bCs/>
          <w:sz w:val="28"/>
          <w:szCs w:val="28"/>
          <w:lang w:eastAsia="en-US"/>
        </w:rPr>
        <w:t>результативности использования С</w:t>
      </w:r>
      <w:r w:rsidRPr="00603463">
        <w:rPr>
          <w:bCs/>
          <w:sz w:val="28"/>
          <w:szCs w:val="28"/>
          <w:lang w:eastAsia="en-US"/>
        </w:rPr>
        <w:t>убсидии на отчетную дату;</w:t>
      </w:r>
    </w:p>
    <w:p w14:paraId="7ECE1701" w14:textId="3685AD17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noProof/>
          <w:position w:val="-12"/>
          <w:sz w:val="28"/>
          <w:szCs w:val="28"/>
        </w:rPr>
        <w:drawing>
          <wp:inline distT="0" distB="0" distL="0" distR="0" wp14:anchorId="60BC253B" wp14:editId="2CED2EF0">
            <wp:extent cx="161925" cy="2476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463">
        <w:rPr>
          <w:bCs/>
          <w:sz w:val="28"/>
          <w:szCs w:val="28"/>
          <w:lang w:eastAsia="en-US"/>
        </w:rPr>
        <w:t xml:space="preserve"> - плановое значение i-</w:t>
      </w:r>
      <w:proofErr w:type="spellStart"/>
      <w:r w:rsidRPr="00603463">
        <w:rPr>
          <w:bCs/>
          <w:sz w:val="28"/>
          <w:szCs w:val="28"/>
          <w:lang w:eastAsia="en-US"/>
        </w:rPr>
        <w:t>го</w:t>
      </w:r>
      <w:proofErr w:type="spellEnd"/>
      <w:r w:rsidRPr="00603463">
        <w:rPr>
          <w:bCs/>
          <w:sz w:val="28"/>
          <w:szCs w:val="28"/>
          <w:lang w:eastAsia="en-US"/>
        </w:rPr>
        <w:t xml:space="preserve"> показателя </w:t>
      </w:r>
      <w:r w:rsidR="003D5B11">
        <w:rPr>
          <w:bCs/>
          <w:sz w:val="28"/>
          <w:szCs w:val="28"/>
          <w:lang w:eastAsia="en-US"/>
        </w:rPr>
        <w:t>результативности использования С</w:t>
      </w:r>
      <w:r w:rsidRPr="00603463">
        <w:rPr>
          <w:bCs/>
          <w:sz w:val="28"/>
          <w:szCs w:val="28"/>
          <w:lang w:eastAsia="en-US"/>
        </w:rPr>
        <w:t>убсидии, установленное соглашением;</w:t>
      </w:r>
    </w:p>
    <w:p w14:paraId="43558816" w14:textId="7B36B562" w:rsidR="001C6C89" w:rsidRPr="00603463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bCs/>
          <w:sz w:val="28"/>
          <w:szCs w:val="28"/>
          <w:lang w:eastAsia="en-US"/>
        </w:rPr>
        <w:t xml:space="preserve">б) для показателей </w:t>
      </w:r>
      <w:r w:rsidR="003D5B11">
        <w:rPr>
          <w:bCs/>
          <w:sz w:val="28"/>
          <w:szCs w:val="28"/>
          <w:lang w:eastAsia="en-US"/>
        </w:rPr>
        <w:t>результативности использования С</w:t>
      </w:r>
      <w:r w:rsidRPr="00603463">
        <w:rPr>
          <w:bCs/>
          <w:sz w:val="28"/>
          <w:szCs w:val="28"/>
          <w:lang w:eastAsia="en-US"/>
        </w:rPr>
        <w:t>убсидии, по которым большее значение фактически достигнутого значения отражает меньш</w:t>
      </w:r>
      <w:r w:rsidR="003D5B11">
        <w:rPr>
          <w:bCs/>
          <w:sz w:val="28"/>
          <w:szCs w:val="28"/>
          <w:lang w:eastAsia="en-US"/>
        </w:rPr>
        <w:t>ую эффективность использования С</w:t>
      </w:r>
      <w:r w:rsidRPr="00603463">
        <w:rPr>
          <w:bCs/>
          <w:sz w:val="28"/>
          <w:szCs w:val="28"/>
          <w:lang w:eastAsia="en-US"/>
        </w:rPr>
        <w:t>убсидии, - по формуле:</w:t>
      </w:r>
    </w:p>
    <w:p w14:paraId="43527E3F" w14:textId="77777777" w:rsidR="001C6C89" w:rsidRDefault="001C6C89" w:rsidP="00653F3E">
      <w:pPr>
        <w:autoSpaceDE w:val="0"/>
        <w:autoSpaceDN w:val="0"/>
        <w:adjustRightInd w:val="0"/>
        <w:spacing w:line="336" w:lineRule="auto"/>
        <w:ind w:firstLine="709"/>
        <w:rPr>
          <w:bCs/>
          <w:sz w:val="28"/>
          <w:szCs w:val="28"/>
          <w:lang w:eastAsia="en-US"/>
        </w:rPr>
      </w:pPr>
      <w:r w:rsidRPr="00603463">
        <w:rPr>
          <w:noProof/>
          <w:position w:val="-12"/>
          <w:sz w:val="28"/>
          <w:szCs w:val="28"/>
        </w:rPr>
        <w:drawing>
          <wp:inline distT="0" distB="0" distL="0" distR="0" wp14:anchorId="222E733F" wp14:editId="6B080B5B">
            <wp:extent cx="1028700" cy="2476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3463">
        <w:rPr>
          <w:bCs/>
          <w:sz w:val="28"/>
          <w:szCs w:val="28"/>
          <w:lang w:eastAsia="en-US"/>
        </w:rPr>
        <w:t>.</w:t>
      </w:r>
    </w:p>
    <w:p w14:paraId="4EC210F3" w14:textId="47FE38E5" w:rsidR="001C6C89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A84C82">
        <w:rPr>
          <w:sz w:val="28"/>
          <w:szCs w:val="28"/>
        </w:rPr>
        <w:t>Оцен</w:t>
      </w:r>
      <w:r w:rsidR="003D5B11">
        <w:rPr>
          <w:sz w:val="28"/>
          <w:szCs w:val="28"/>
        </w:rPr>
        <w:t>ка эффективности использования С</w:t>
      </w:r>
      <w:r w:rsidRPr="00A84C82">
        <w:rPr>
          <w:sz w:val="28"/>
          <w:szCs w:val="28"/>
        </w:rPr>
        <w:t xml:space="preserve">убсидии осуществляется </w:t>
      </w:r>
      <w:r>
        <w:rPr>
          <w:sz w:val="28"/>
          <w:szCs w:val="28"/>
        </w:rPr>
        <w:t>Агентством</w:t>
      </w:r>
      <w:r w:rsidRPr="00A84C82">
        <w:rPr>
          <w:sz w:val="28"/>
          <w:szCs w:val="28"/>
        </w:rPr>
        <w:t xml:space="preserve"> в срок до </w:t>
      </w:r>
      <w:r>
        <w:rPr>
          <w:sz w:val="28"/>
          <w:szCs w:val="28"/>
        </w:rPr>
        <w:t>01</w:t>
      </w:r>
      <w:r w:rsidRPr="00A84C82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A84C82">
        <w:rPr>
          <w:sz w:val="28"/>
          <w:szCs w:val="28"/>
        </w:rPr>
        <w:t xml:space="preserve"> года, следующего за годом использования субсидии, на основании представленных </w:t>
      </w:r>
      <w:r w:rsidR="003D5B11">
        <w:rPr>
          <w:sz w:val="28"/>
          <w:szCs w:val="28"/>
        </w:rPr>
        <w:t>получателями С</w:t>
      </w:r>
      <w:r>
        <w:rPr>
          <w:sz w:val="28"/>
          <w:szCs w:val="28"/>
        </w:rPr>
        <w:t xml:space="preserve">убсидий </w:t>
      </w:r>
      <w:r w:rsidRPr="00A84C82">
        <w:rPr>
          <w:sz w:val="28"/>
          <w:szCs w:val="28"/>
        </w:rPr>
        <w:t>отчетов о достижении показателей результативности</w:t>
      </w:r>
      <w:r>
        <w:rPr>
          <w:sz w:val="28"/>
          <w:szCs w:val="28"/>
        </w:rPr>
        <w:t>.</w:t>
      </w:r>
    </w:p>
    <w:p w14:paraId="061120DC" w14:textId="77777777" w:rsidR="001C6C89" w:rsidRDefault="001C6C89" w:rsidP="00653F3E">
      <w:pPr>
        <w:autoSpaceDE w:val="0"/>
        <w:autoSpaceDN w:val="0"/>
        <w:adjustRightInd w:val="0"/>
        <w:spacing w:line="336" w:lineRule="auto"/>
        <w:ind w:firstLine="709"/>
        <w:jc w:val="both"/>
        <w:rPr>
          <w:bCs/>
          <w:sz w:val="28"/>
          <w:szCs w:val="28"/>
          <w:lang w:eastAsia="en-US"/>
        </w:rPr>
      </w:pPr>
      <w:r w:rsidRPr="00603463">
        <w:rPr>
          <w:bCs/>
          <w:sz w:val="28"/>
          <w:szCs w:val="28"/>
          <w:lang w:eastAsia="en-US"/>
        </w:rPr>
        <w:t>Основаниями для освобождения хозяйствующих субъектов от применения мер ответственности,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560763D8" w14:textId="7A9E4EE7" w:rsidR="00005A9E" w:rsidRDefault="00005A9E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5.1.7. </w:t>
      </w:r>
      <w:r w:rsidRPr="00005A9E">
        <w:rPr>
          <w:rFonts w:ascii="Times New Roman" w:hAnsi="Times New Roman" w:cs="Times New Roman"/>
          <w:sz w:val="28"/>
          <w:szCs w:val="28"/>
        </w:rPr>
        <w:t>Доводит</w:t>
      </w:r>
      <w:r w:rsidR="00097BC8">
        <w:rPr>
          <w:rFonts w:ascii="Times New Roman" w:hAnsi="Times New Roman" w:cs="Times New Roman"/>
          <w:sz w:val="28"/>
          <w:szCs w:val="28"/>
        </w:rPr>
        <w:t>ь</w:t>
      </w:r>
      <w:r w:rsidRPr="00005A9E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Получателя</w:t>
      </w:r>
      <w:r w:rsidRPr="00005A9E">
        <w:rPr>
          <w:rFonts w:ascii="Times New Roman" w:hAnsi="Times New Roman" w:cs="Times New Roman"/>
          <w:sz w:val="28"/>
          <w:szCs w:val="28"/>
        </w:rPr>
        <w:t xml:space="preserve"> формы и сроки отчетност</w:t>
      </w:r>
      <w:r w:rsidR="001C6C89">
        <w:rPr>
          <w:rFonts w:ascii="Times New Roman" w:hAnsi="Times New Roman" w:cs="Times New Roman"/>
          <w:sz w:val="28"/>
          <w:szCs w:val="28"/>
        </w:rPr>
        <w:t>и о результатах производственно-</w:t>
      </w:r>
      <w:r w:rsidRPr="00005A9E">
        <w:rPr>
          <w:rFonts w:ascii="Times New Roman" w:hAnsi="Times New Roman" w:cs="Times New Roman"/>
          <w:sz w:val="28"/>
          <w:szCs w:val="28"/>
        </w:rPr>
        <w:t xml:space="preserve">хозяйственной деятельности, достижении показателей результативности использования </w:t>
      </w:r>
      <w:r w:rsidR="003D5B11">
        <w:rPr>
          <w:rFonts w:ascii="Times New Roman" w:hAnsi="Times New Roman" w:cs="Times New Roman"/>
          <w:sz w:val="28"/>
          <w:szCs w:val="28"/>
        </w:rPr>
        <w:t>С</w:t>
      </w:r>
      <w:r w:rsidRPr="00005A9E">
        <w:rPr>
          <w:rFonts w:ascii="Times New Roman" w:hAnsi="Times New Roman" w:cs="Times New Roman"/>
          <w:sz w:val="28"/>
          <w:szCs w:val="28"/>
        </w:rPr>
        <w:t>убсидии, финансово-экономическом состоянии.</w:t>
      </w:r>
    </w:p>
    <w:p w14:paraId="7AB3CEB3" w14:textId="54D9D279" w:rsidR="004E6126" w:rsidRPr="004E6126" w:rsidRDefault="00487464" w:rsidP="00653F3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</w:t>
      </w:r>
      <w:r w:rsidR="00005A9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87464">
        <w:rPr>
          <w:rFonts w:ascii="Times New Roman" w:hAnsi="Times New Roman" w:cs="Times New Roman"/>
          <w:sz w:val="28"/>
          <w:szCs w:val="28"/>
        </w:rPr>
        <w:t>Своевременно размеща</w:t>
      </w:r>
      <w:r w:rsidR="00005A9E">
        <w:rPr>
          <w:rFonts w:ascii="Times New Roman" w:hAnsi="Times New Roman" w:cs="Times New Roman"/>
          <w:sz w:val="28"/>
          <w:szCs w:val="28"/>
        </w:rPr>
        <w:t>ть</w:t>
      </w:r>
      <w:r w:rsidRPr="00487464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4E6126">
        <w:rPr>
          <w:rFonts w:ascii="Times New Roman" w:hAnsi="Times New Roman" w:cs="Times New Roman"/>
          <w:sz w:val="28"/>
          <w:szCs w:val="28"/>
        </w:rPr>
        <w:t>Распорядителя</w:t>
      </w:r>
      <w:r w:rsidRPr="00487464">
        <w:rPr>
          <w:rFonts w:ascii="Times New Roman" w:hAnsi="Times New Roman" w:cs="Times New Roman"/>
          <w:sz w:val="28"/>
          <w:szCs w:val="28"/>
        </w:rPr>
        <w:t xml:space="preserve"> нормативные правовые акты и иные документы, необходимые для осуществления фин</w:t>
      </w:r>
      <w:r w:rsidR="00005A9E">
        <w:rPr>
          <w:rFonts w:ascii="Times New Roman" w:hAnsi="Times New Roman" w:cs="Times New Roman"/>
          <w:sz w:val="28"/>
          <w:szCs w:val="28"/>
        </w:rPr>
        <w:t xml:space="preserve">ансирования в рамках Соглашения, а </w:t>
      </w:r>
      <w:r w:rsidR="00026B5E">
        <w:rPr>
          <w:rFonts w:ascii="Times New Roman" w:hAnsi="Times New Roman" w:cs="Times New Roman"/>
          <w:sz w:val="28"/>
          <w:szCs w:val="28"/>
        </w:rPr>
        <w:t>также</w:t>
      </w:r>
      <w:r w:rsidR="00005A9E">
        <w:rPr>
          <w:rFonts w:ascii="Times New Roman" w:hAnsi="Times New Roman" w:cs="Times New Roman"/>
          <w:sz w:val="28"/>
          <w:szCs w:val="28"/>
        </w:rPr>
        <w:t xml:space="preserve"> </w:t>
      </w:r>
      <w:r w:rsidR="00005A9E" w:rsidRPr="00005A9E">
        <w:rPr>
          <w:rFonts w:ascii="Times New Roman" w:hAnsi="Times New Roman" w:cs="Times New Roman"/>
          <w:sz w:val="28"/>
          <w:szCs w:val="28"/>
        </w:rPr>
        <w:t>формы и сроки отчетности</w:t>
      </w:r>
      <w:r w:rsidR="00005A9E">
        <w:rPr>
          <w:rFonts w:ascii="Times New Roman" w:hAnsi="Times New Roman" w:cs="Times New Roman"/>
          <w:sz w:val="28"/>
          <w:szCs w:val="28"/>
        </w:rPr>
        <w:t>.</w:t>
      </w:r>
    </w:p>
    <w:p w14:paraId="2B587314" w14:textId="6E01A364" w:rsidR="0037337A" w:rsidRPr="0071724B" w:rsidRDefault="0037337A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71724B">
        <w:rPr>
          <w:b w:val="0"/>
        </w:rPr>
        <w:t xml:space="preserve">5.2. </w:t>
      </w:r>
      <w:r w:rsidRPr="00823A39">
        <w:rPr>
          <w:b w:val="0"/>
        </w:rPr>
        <w:t>Распорядитель</w:t>
      </w:r>
      <w:r w:rsidR="00DE4CCA">
        <w:rPr>
          <w:b w:val="0"/>
        </w:rPr>
        <w:t xml:space="preserve"> вправе з</w:t>
      </w:r>
      <w:r w:rsidRPr="0071724B">
        <w:rPr>
          <w:b w:val="0"/>
        </w:rPr>
        <w:t>апрашивать у Получателя документы и материалы, необходимые для осуществления контроля за соблюдением</w:t>
      </w:r>
      <w:r w:rsidR="00DE4CCA">
        <w:rPr>
          <w:b w:val="0"/>
        </w:rPr>
        <w:t xml:space="preserve"> условий предоставления Субсидий</w:t>
      </w:r>
      <w:r w:rsidRPr="0071724B">
        <w:rPr>
          <w:b w:val="0"/>
        </w:rPr>
        <w:t>.</w:t>
      </w:r>
    </w:p>
    <w:p w14:paraId="685FCBA6" w14:textId="77777777" w:rsidR="0037337A" w:rsidRPr="0071724B" w:rsidRDefault="0037337A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71724B">
        <w:rPr>
          <w:b w:val="0"/>
        </w:rPr>
        <w:t>5.3. Получатель обязуется:</w:t>
      </w:r>
    </w:p>
    <w:p w14:paraId="40CEF4E6" w14:textId="09F7FA61" w:rsidR="0037337A" w:rsidRPr="00ED7C98" w:rsidRDefault="0037337A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71724B">
        <w:rPr>
          <w:b w:val="0"/>
        </w:rPr>
        <w:t>5.3.1. Обеспечивать выполнение</w:t>
      </w:r>
      <w:r w:rsidR="00763230">
        <w:rPr>
          <w:b w:val="0"/>
        </w:rPr>
        <w:t xml:space="preserve"> условий предоставления Субсидий</w:t>
      </w:r>
      <w:r w:rsidRPr="0071724B">
        <w:rPr>
          <w:b w:val="0"/>
        </w:rPr>
        <w:t xml:space="preserve">, установленных </w:t>
      </w:r>
      <w:r w:rsidR="00DE4CCA">
        <w:rPr>
          <w:b w:val="0"/>
        </w:rPr>
        <w:t xml:space="preserve">настоящим Соглашением </w:t>
      </w:r>
      <w:r w:rsidR="00DE4CCA" w:rsidRPr="00ED7C98">
        <w:rPr>
          <w:b w:val="0"/>
        </w:rPr>
        <w:t xml:space="preserve">и </w:t>
      </w:r>
      <w:r w:rsidR="00763230" w:rsidRPr="00ED7C98">
        <w:rPr>
          <w:b w:val="0"/>
        </w:rPr>
        <w:t>Порядк</w:t>
      </w:r>
      <w:r w:rsidR="00023FAC" w:rsidRPr="00ED7C98">
        <w:rPr>
          <w:b w:val="0"/>
        </w:rPr>
        <w:t>ом</w:t>
      </w:r>
      <w:r w:rsidR="00763230" w:rsidRPr="00ED7C98">
        <w:rPr>
          <w:b w:val="0"/>
        </w:rPr>
        <w:t xml:space="preserve"> предоставления суб</w:t>
      </w:r>
      <w:r w:rsidR="005348A4" w:rsidRPr="00ED7C98">
        <w:rPr>
          <w:b w:val="0"/>
        </w:rPr>
        <w:t>сидий, в том числе:</w:t>
      </w:r>
    </w:p>
    <w:p w14:paraId="3E5A0AC6" w14:textId="306AE76E" w:rsidR="005348A4" w:rsidRDefault="005348A4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ED7C98">
        <w:rPr>
          <w:b w:val="0"/>
        </w:rPr>
        <w:t xml:space="preserve">5.3.1.1. Предоставлять Распорядителю документы, необходимые для предоставления Субсидии, в соответствии с </w:t>
      </w:r>
      <w:r w:rsidR="00023FAC" w:rsidRPr="00ED7C98">
        <w:rPr>
          <w:b w:val="0"/>
        </w:rPr>
        <w:t xml:space="preserve">Порядком </w:t>
      </w:r>
      <w:r w:rsidRPr="00ED7C98">
        <w:rPr>
          <w:b w:val="0"/>
        </w:rPr>
        <w:t>предоставления субсидий.</w:t>
      </w:r>
    </w:p>
    <w:p w14:paraId="1211CE56" w14:textId="63D1C85F" w:rsidR="000931A0" w:rsidRDefault="00DE4CCA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DE4CCA">
        <w:rPr>
          <w:b w:val="0"/>
        </w:rPr>
        <w:t xml:space="preserve">5.3.2. </w:t>
      </w:r>
      <w:r w:rsidR="000931A0" w:rsidRPr="008936CF">
        <w:rPr>
          <w:b w:val="0"/>
        </w:rPr>
        <w:t>Обеспечивать исполнение требований Распорядителя по возврату средств в областной бюджет Сахалинской области в случае установления фактов на</w:t>
      </w:r>
      <w:r w:rsidR="008664D4">
        <w:rPr>
          <w:b w:val="0"/>
        </w:rPr>
        <w:t>рушения условий предоставления С</w:t>
      </w:r>
      <w:r w:rsidR="000931A0" w:rsidRPr="008936CF">
        <w:rPr>
          <w:b w:val="0"/>
        </w:rPr>
        <w:t>убсидии в течение 10 рабочих дней со дня получения указанного требования.</w:t>
      </w:r>
    </w:p>
    <w:p w14:paraId="7AC7BEA1" w14:textId="47FF128C" w:rsidR="00DE4CCA" w:rsidRDefault="00DE4CCA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DE4CCA">
        <w:rPr>
          <w:b w:val="0"/>
        </w:rPr>
        <w:t xml:space="preserve">5.3.3. Обеспечивать достижение значений </w:t>
      </w:r>
      <w:r w:rsidR="000931A0">
        <w:rPr>
          <w:b w:val="0"/>
        </w:rPr>
        <w:t>показателей производственно-</w:t>
      </w:r>
      <w:r w:rsidR="00255E4C" w:rsidRPr="00255E4C">
        <w:rPr>
          <w:b w:val="0"/>
        </w:rPr>
        <w:t>хозяйственной деятельности, показателей результативности предоставления государственной поддержки в виде субсидий</w:t>
      </w:r>
      <w:r w:rsidRPr="00DE4CCA">
        <w:rPr>
          <w:b w:val="0"/>
        </w:rPr>
        <w:t xml:space="preserve">, установленных в Приложении </w:t>
      </w:r>
      <w:r>
        <w:rPr>
          <w:b w:val="0"/>
        </w:rPr>
        <w:t>№ 1, № 2</w:t>
      </w:r>
      <w:r w:rsidRPr="00DE4CCA">
        <w:rPr>
          <w:b w:val="0"/>
        </w:rPr>
        <w:t xml:space="preserve"> к настоящему Соглашению.</w:t>
      </w:r>
    </w:p>
    <w:p w14:paraId="1A3A85A4" w14:textId="782BD431" w:rsidR="00255E4C" w:rsidRDefault="000931A0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>
        <w:rPr>
          <w:b w:val="0"/>
        </w:rPr>
        <w:t>5.3.4. Обеспечивать представление</w:t>
      </w:r>
      <w:r w:rsidR="00255E4C" w:rsidRPr="00255E4C">
        <w:rPr>
          <w:b w:val="0"/>
        </w:rPr>
        <w:t xml:space="preserve"> Распорядителю</w:t>
      </w:r>
      <w:r w:rsidR="00255E4C">
        <w:rPr>
          <w:b w:val="0"/>
        </w:rPr>
        <w:t>:</w:t>
      </w:r>
    </w:p>
    <w:p w14:paraId="0C2DE6B8" w14:textId="77777777" w:rsidR="00E925D4" w:rsidRPr="006D7BFD" w:rsidRDefault="00E925D4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6D7BFD">
        <w:rPr>
          <w:b w:val="0"/>
        </w:rPr>
        <w:t>5.3.4.1. По итогам года, не позднее 1 февраля года, следующего за годом, в котором была получена Субсидия:</w:t>
      </w:r>
    </w:p>
    <w:p w14:paraId="57F8DAC3" w14:textId="264B5EDB" w:rsidR="00E925D4" w:rsidRPr="006D7BFD" w:rsidRDefault="00E925D4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6D7BFD">
        <w:rPr>
          <w:b w:val="0"/>
        </w:rPr>
        <w:t>- отчет о достиже</w:t>
      </w:r>
      <w:r>
        <w:rPr>
          <w:b w:val="0"/>
        </w:rPr>
        <w:t>нии показателей производственно-</w:t>
      </w:r>
      <w:r w:rsidRPr="006D7BFD">
        <w:rPr>
          <w:b w:val="0"/>
        </w:rPr>
        <w:t xml:space="preserve">хозяйственной деятельности, о достижении показателей результативности предоставления государственной </w:t>
      </w:r>
      <w:r w:rsidR="009B0224">
        <w:rPr>
          <w:b w:val="0"/>
        </w:rPr>
        <w:t>поддержки в виде С</w:t>
      </w:r>
      <w:r w:rsidRPr="006D7BFD">
        <w:rPr>
          <w:b w:val="0"/>
        </w:rPr>
        <w:t>убсидий</w:t>
      </w:r>
      <w:r>
        <w:rPr>
          <w:b w:val="0"/>
        </w:rPr>
        <w:t>.</w:t>
      </w:r>
    </w:p>
    <w:p w14:paraId="11D68BCC" w14:textId="21ED055C" w:rsidR="00B343C3" w:rsidRDefault="00B343C3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>
        <w:rPr>
          <w:b w:val="0"/>
        </w:rPr>
        <w:t>5.3.5. Обеспечить предоставление информации согласно приложени</w:t>
      </w:r>
      <w:r w:rsidR="001B3B62">
        <w:rPr>
          <w:b w:val="0"/>
        </w:rPr>
        <w:t>ю</w:t>
      </w:r>
      <w:r>
        <w:rPr>
          <w:b w:val="0"/>
        </w:rPr>
        <w:t xml:space="preserve"> № 3 к настоящему Соглашению (в отношении юридических лиц).</w:t>
      </w:r>
    </w:p>
    <w:p w14:paraId="0CF44BB6" w14:textId="71F35DDC" w:rsidR="00487464" w:rsidRPr="0071724B" w:rsidRDefault="00487464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>
        <w:rPr>
          <w:b w:val="0"/>
        </w:rPr>
        <w:t>5.3.</w:t>
      </w:r>
      <w:r w:rsidR="00B343C3">
        <w:rPr>
          <w:b w:val="0"/>
        </w:rPr>
        <w:t>6</w:t>
      </w:r>
      <w:r>
        <w:rPr>
          <w:b w:val="0"/>
        </w:rPr>
        <w:t xml:space="preserve">. Обеспечивать своевременное предоставление статистической отчетности в адрес территориального органа Росстата по Сахалинской области </w:t>
      </w:r>
      <w:r>
        <w:rPr>
          <w:b w:val="0"/>
        </w:rPr>
        <w:lastRenderedPageBreak/>
        <w:t xml:space="preserve">и в трехдневный срок после </w:t>
      </w:r>
      <w:r w:rsidR="00097BC8">
        <w:rPr>
          <w:b w:val="0"/>
        </w:rPr>
        <w:t xml:space="preserve">их </w:t>
      </w:r>
      <w:r>
        <w:rPr>
          <w:b w:val="0"/>
        </w:rPr>
        <w:t>сдачи направлять в адрес Распорядителя (с отметкой Росстата).</w:t>
      </w:r>
    </w:p>
    <w:p w14:paraId="4E8F3C28" w14:textId="1A344163" w:rsidR="00CC324A" w:rsidRPr="00487464" w:rsidRDefault="00CC324A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487464">
        <w:rPr>
          <w:b w:val="0"/>
        </w:rPr>
        <w:t>5.3.</w:t>
      </w:r>
      <w:r w:rsidR="00B343C3">
        <w:rPr>
          <w:b w:val="0"/>
        </w:rPr>
        <w:t>7</w:t>
      </w:r>
      <w:r w:rsidRPr="00487464">
        <w:rPr>
          <w:b w:val="0"/>
        </w:rPr>
        <w:t>. Предоставля</w:t>
      </w:r>
      <w:r w:rsidR="00005A9E">
        <w:rPr>
          <w:b w:val="0"/>
        </w:rPr>
        <w:t>ть</w:t>
      </w:r>
      <w:r w:rsidRPr="00487464">
        <w:rPr>
          <w:b w:val="0"/>
        </w:rPr>
        <w:t xml:space="preserve"> в администрацию муниципального образования, на территории которого Получатель осуществляет хозяйственную деятельность, ежеквартально до 10 числа месяца, следующего за отчетным кварталом, отчет о достижении основ</w:t>
      </w:r>
      <w:r w:rsidR="00920102">
        <w:rPr>
          <w:b w:val="0"/>
        </w:rPr>
        <w:t>ных показателей производственно-</w:t>
      </w:r>
      <w:r w:rsidRPr="00487464">
        <w:rPr>
          <w:b w:val="0"/>
        </w:rPr>
        <w:t>хозяйственной деятельности.</w:t>
      </w:r>
    </w:p>
    <w:p w14:paraId="11372669" w14:textId="5A92EAED" w:rsidR="00E925D4" w:rsidRDefault="00E925D4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>
        <w:rPr>
          <w:b w:val="0"/>
        </w:rPr>
        <w:t>5</w:t>
      </w:r>
      <w:r w:rsidRPr="00487464">
        <w:rPr>
          <w:b w:val="0"/>
        </w:rPr>
        <w:t>.3.</w:t>
      </w:r>
      <w:r>
        <w:rPr>
          <w:b w:val="0"/>
        </w:rPr>
        <w:t>8</w:t>
      </w:r>
      <w:r w:rsidRPr="00487464">
        <w:rPr>
          <w:b w:val="0"/>
        </w:rPr>
        <w:t xml:space="preserve">. </w:t>
      </w:r>
      <w:r w:rsidRPr="00097BC8">
        <w:rPr>
          <w:b w:val="0"/>
        </w:rPr>
        <w:t>Осуществлять деятельность в сельскохозяйственной отрасли не менее</w:t>
      </w:r>
      <w:r>
        <w:rPr>
          <w:b w:val="0"/>
        </w:rPr>
        <w:t xml:space="preserve"> 5 лет после получения </w:t>
      </w:r>
      <w:r w:rsidR="009B0224">
        <w:rPr>
          <w:b w:val="0"/>
        </w:rPr>
        <w:t>С</w:t>
      </w:r>
      <w:r>
        <w:rPr>
          <w:b w:val="0"/>
        </w:rPr>
        <w:t xml:space="preserve">убсидии. </w:t>
      </w:r>
      <w:r w:rsidRPr="006D7BFD">
        <w:rPr>
          <w:b w:val="0"/>
        </w:rPr>
        <w:t>Не осуществлять продажу, дарение, передачу в аренду, пользование другими лицами имущества, приобрет</w:t>
      </w:r>
      <w:r w:rsidR="009B0224">
        <w:rPr>
          <w:b w:val="0"/>
        </w:rPr>
        <w:t>енного за счет предоставленных С</w:t>
      </w:r>
      <w:r w:rsidRPr="006D7BFD">
        <w:rPr>
          <w:b w:val="0"/>
        </w:rPr>
        <w:t xml:space="preserve">убсидий, в </w:t>
      </w:r>
      <w:r w:rsidR="009B0224">
        <w:rPr>
          <w:b w:val="0"/>
        </w:rPr>
        <w:t>течение 5 лет со дня получения С</w:t>
      </w:r>
      <w:r w:rsidRPr="006D7BFD">
        <w:rPr>
          <w:b w:val="0"/>
        </w:rPr>
        <w:t>убсидии.</w:t>
      </w:r>
    </w:p>
    <w:p w14:paraId="65E5A77B" w14:textId="08014381" w:rsidR="001D49A5" w:rsidRDefault="001D49A5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487464">
        <w:rPr>
          <w:b w:val="0"/>
        </w:rPr>
        <w:t>5.3.</w:t>
      </w:r>
      <w:r w:rsidR="00B343C3">
        <w:rPr>
          <w:b w:val="0"/>
        </w:rPr>
        <w:t>9</w:t>
      </w:r>
      <w:r w:rsidRPr="00487464">
        <w:rPr>
          <w:b w:val="0"/>
        </w:rPr>
        <w:t>. В случае изменения ре</w:t>
      </w:r>
      <w:r w:rsidR="009B0224">
        <w:rPr>
          <w:b w:val="0"/>
        </w:rPr>
        <w:t>квизитов для получения С</w:t>
      </w:r>
      <w:r w:rsidR="00C3191C">
        <w:rPr>
          <w:b w:val="0"/>
        </w:rPr>
        <w:t>убсидии</w:t>
      </w:r>
      <w:r w:rsidRPr="00487464">
        <w:rPr>
          <w:b w:val="0"/>
        </w:rPr>
        <w:t xml:space="preserve"> своевременно уведомля</w:t>
      </w:r>
      <w:r w:rsidR="00005A9E">
        <w:rPr>
          <w:b w:val="0"/>
        </w:rPr>
        <w:t>ть</w:t>
      </w:r>
      <w:r w:rsidRPr="00487464">
        <w:rPr>
          <w:b w:val="0"/>
        </w:rPr>
        <w:t xml:space="preserve"> </w:t>
      </w:r>
      <w:r w:rsidR="00C3191C">
        <w:rPr>
          <w:b w:val="0"/>
        </w:rPr>
        <w:t>Агентство</w:t>
      </w:r>
      <w:r w:rsidRPr="00487464">
        <w:rPr>
          <w:b w:val="0"/>
        </w:rPr>
        <w:t xml:space="preserve"> в письменном виде.</w:t>
      </w:r>
    </w:p>
    <w:p w14:paraId="69F5BE4C" w14:textId="77777777" w:rsidR="008F2045" w:rsidRPr="008F2045" w:rsidRDefault="008F2045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8F2045">
        <w:rPr>
          <w:b w:val="0"/>
        </w:rPr>
        <w:t>5.4. Получатель вправе:</w:t>
      </w:r>
    </w:p>
    <w:p w14:paraId="1392580F" w14:textId="037D8C9C" w:rsidR="008F2045" w:rsidRPr="008F2045" w:rsidRDefault="008F2045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8F2045">
        <w:rPr>
          <w:b w:val="0"/>
        </w:rPr>
        <w:t>5.4.1. Направлять Распорядителю предложения о внесении изменений в настоящее Соглашение, в том числе в случае установления необходимости изменения размера Субсидии с приложением информации, содержащей финансово-экономическое</w:t>
      </w:r>
      <w:r>
        <w:rPr>
          <w:b w:val="0"/>
        </w:rPr>
        <w:t xml:space="preserve"> обоснование данного изменения.</w:t>
      </w:r>
    </w:p>
    <w:p w14:paraId="16812DB7" w14:textId="3047B0EC" w:rsidR="0037337A" w:rsidRDefault="008F2045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 w:rsidRPr="008F2045">
        <w:rPr>
          <w:b w:val="0"/>
        </w:rPr>
        <w:t>5.4.2. Обращаться к Распорядителю в целях получения разъяснений в связи с исполнением настоящего Соглашения</w:t>
      </w:r>
      <w:r w:rsidR="00920102">
        <w:rPr>
          <w:b w:val="0"/>
        </w:rPr>
        <w:t>.</w:t>
      </w:r>
      <w:r w:rsidR="00487464">
        <w:rPr>
          <w:b w:val="0"/>
        </w:rPr>
        <w:t xml:space="preserve"> </w:t>
      </w:r>
    </w:p>
    <w:p w14:paraId="454B641B" w14:textId="017655B6" w:rsidR="00DA0D64" w:rsidRPr="0071724B" w:rsidRDefault="00DA0D64" w:rsidP="00653F3E">
      <w:pPr>
        <w:pStyle w:val="ConsPlusNormal"/>
        <w:jc w:val="both"/>
        <w:rPr>
          <w:b w:val="0"/>
        </w:rPr>
      </w:pPr>
    </w:p>
    <w:p w14:paraId="74C38E3C" w14:textId="77777777" w:rsidR="0037337A" w:rsidRPr="001475E6" w:rsidRDefault="0037337A" w:rsidP="00653F3E">
      <w:pPr>
        <w:pStyle w:val="ConsPlusNormal"/>
        <w:jc w:val="center"/>
        <w:outlineLvl w:val="1"/>
      </w:pPr>
      <w:r w:rsidRPr="001475E6">
        <w:t>6. Ответственность Сторон</w:t>
      </w:r>
    </w:p>
    <w:p w14:paraId="0D347BF3" w14:textId="77777777" w:rsidR="0037337A" w:rsidRPr="0071724B" w:rsidRDefault="0037337A" w:rsidP="00653F3E">
      <w:pPr>
        <w:pStyle w:val="ConsPlusNormal"/>
        <w:jc w:val="center"/>
        <w:rPr>
          <w:b w:val="0"/>
        </w:rPr>
      </w:pPr>
    </w:p>
    <w:p w14:paraId="2B15F9F9" w14:textId="3429DAAE" w:rsidR="0037337A" w:rsidRPr="0071724B" w:rsidRDefault="004E6126" w:rsidP="00653F3E">
      <w:pPr>
        <w:pStyle w:val="ConsPlusNormal"/>
        <w:spacing w:line="336" w:lineRule="auto"/>
        <w:ind w:firstLine="709"/>
        <w:jc w:val="both"/>
        <w:rPr>
          <w:b w:val="0"/>
        </w:rPr>
      </w:pPr>
      <w:r>
        <w:rPr>
          <w:b w:val="0"/>
        </w:rPr>
        <w:t>6</w:t>
      </w:r>
      <w:r w:rsidRPr="004E6126">
        <w:rPr>
          <w:b w:val="0"/>
        </w:rPr>
        <w:t>.</w:t>
      </w:r>
      <w:r w:rsidR="005348A4">
        <w:rPr>
          <w:b w:val="0"/>
        </w:rPr>
        <w:t>1</w:t>
      </w:r>
      <w:r w:rsidRPr="004E6126">
        <w:rPr>
          <w:b w:val="0"/>
        </w:rPr>
        <w:t>. В случае неисполнения или ненадлежащего исполнения своих обязательств по Соглашению, Стороны несут</w:t>
      </w:r>
      <w:r w:rsidR="00920102">
        <w:rPr>
          <w:b w:val="0"/>
        </w:rPr>
        <w:t xml:space="preserve"> ответственность в соответствии</w:t>
      </w:r>
      <w:r w:rsidRPr="004E6126">
        <w:rPr>
          <w:b w:val="0"/>
        </w:rPr>
        <w:t xml:space="preserve"> с законодательством Российской Федерации и условиями Соглашения.</w:t>
      </w:r>
    </w:p>
    <w:p w14:paraId="3650B9BE" w14:textId="332FA48C" w:rsidR="008F2045" w:rsidRDefault="008F2045" w:rsidP="00653F3E">
      <w:pPr>
        <w:pStyle w:val="ConsPlusNormal"/>
        <w:outlineLvl w:val="1"/>
      </w:pPr>
    </w:p>
    <w:p w14:paraId="45C859A3" w14:textId="7E4A48E7" w:rsidR="00653F3E" w:rsidRDefault="00653F3E" w:rsidP="00653F3E">
      <w:pPr>
        <w:pStyle w:val="ConsPlusNormal"/>
        <w:outlineLvl w:val="1"/>
      </w:pPr>
    </w:p>
    <w:p w14:paraId="02DBBD5C" w14:textId="7B1EB89A" w:rsidR="00653F3E" w:rsidRDefault="00653F3E" w:rsidP="00653F3E">
      <w:pPr>
        <w:pStyle w:val="ConsPlusNormal"/>
        <w:outlineLvl w:val="1"/>
      </w:pPr>
    </w:p>
    <w:p w14:paraId="649CD478" w14:textId="55ABDE1C" w:rsidR="00653F3E" w:rsidRDefault="00653F3E" w:rsidP="00653F3E">
      <w:pPr>
        <w:pStyle w:val="ConsPlusNormal"/>
        <w:outlineLvl w:val="1"/>
      </w:pPr>
    </w:p>
    <w:p w14:paraId="3D74BB3A" w14:textId="77777777" w:rsidR="00653F3E" w:rsidRDefault="00653F3E" w:rsidP="00653F3E">
      <w:pPr>
        <w:pStyle w:val="ConsPlusNormal"/>
        <w:outlineLvl w:val="1"/>
      </w:pPr>
    </w:p>
    <w:p w14:paraId="6C0516B6" w14:textId="77777777" w:rsidR="008F2045" w:rsidRDefault="008F2045" w:rsidP="00653F3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8F2045">
        <w:rPr>
          <w:b/>
          <w:sz w:val="28"/>
          <w:szCs w:val="28"/>
        </w:rPr>
        <w:t>7. Заключительные положения</w:t>
      </w:r>
    </w:p>
    <w:p w14:paraId="59DA4334" w14:textId="77777777" w:rsidR="008F2045" w:rsidRPr="008F2045" w:rsidRDefault="008F2045" w:rsidP="00653F3E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14:paraId="1A45454C" w14:textId="77777777" w:rsidR="008F2045" w:rsidRPr="00984734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984734">
        <w:rPr>
          <w:sz w:val="28"/>
          <w:szCs w:val="28"/>
        </w:rPr>
        <w:lastRenderedPageBreak/>
        <w:t>7.1. Получатель дает согласие на осуществление Распорядителем и органами государственного финансового контроля проверок соблюдения Получателем условий, целей и порядка предоставления Субсидии.</w:t>
      </w:r>
    </w:p>
    <w:p w14:paraId="6E802DC7" w14:textId="436F256F" w:rsidR="008F2045" w:rsidRPr="00984734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984734">
        <w:rPr>
          <w:sz w:val="28"/>
          <w:szCs w:val="28"/>
        </w:rPr>
        <w:t xml:space="preserve">7.2.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84734">
        <w:rPr>
          <w:sz w:val="28"/>
          <w:szCs w:val="28"/>
        </w:rPr>
        <w:t>недостижении</w:t>
      </w:r>
      <w:proofErr w:type="spellEnd"/>
      <w:r w:rsidRPr="00984734">
        <w:rPr>
          <w:sz w:val="28"/>
          <w:szCs w:val="28"/>
        </w:rPr>
        <w:t xml:space="preserve"> согласия споры между Сторонами решаются в судебном порядке.</w:t>
      </w:r>
    </w:p>
    <w:p w14:paraId="46691BD6" w14:textId="77777777" w:rsidR="008F2045" w:rsidRPr="00984734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984734">
        <w:rPr>
          <w:sz w:val="28"/>
          <w:szCs w:val="28"/>
        </w:rPr>
        <w:t xml:space="preserve">7.3.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r>
        <w:rPr>
          <w:sz w:val="28"/>
          <w:szCs w:val="28"/>
        </w:rPr>
        <w:t>разделе 2</w:t>
      </w:r>
      <w:r w:rsidRPr="00984734">
        <w:rPr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14:paraId="495DB3FD" w14:textId="77777777" w:rsidR="008F2045" w:rsidRPr="00984734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984734">
        <w:rPr>
          <w:sz w:val="28"/>
          <w:szCs w:val="28"/>
        </w:rPr>
        <w:t>7.4. Изменение настоящего Соглашения осуществляется по соглашению Сторон в письменной форме и оформляется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14:paraId="2ACEC32F" w14:textId="77777777" w:rsidR="008F2045" w:rsidRPr="00984734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984734">
        <w:rPr>
          <w:sz w:val="28"/>
          <w:szCs w:val="28"/>
        </w:rPr>
        <w:t>7.5. Расторжение настоящего Соглашения возможно в случае:</w:t>
      </w:r>
    </w:p>
    <w:p w14:paraId="5922A67C" w14:textId="77777777" w:rsidR="008F2045" w:rsidRPr="00984734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984734">
        <w:rPr>
          <w:sz w:val="28"/>
          <w:szCs w:val="28"/>
        </w:rPr>
        <w:t>7.5.1. Реорганизации или прекращения деятельности Получателя</w:t>
      </w:r>
      <w:r>
        <w:rPr>
          <w:sz w:val="28"/>
          <w:szCs w:val="28"/>
        </w:rPr>
        <w:t xml:space="preserve">, </w:t>
      </w:r>
      <w:r w:rsidRPr="000154D4">
        <w:rPr>
          <w:sz w:val="28"/>
          <w:szCs w:val="28"/>
        </w:rPr>
        <w:t>в случае, если Получателем является</w:t>
      </w:r>
      <w:r>
        <w:rPr>
          <w:sz w:val="28"/>
          <w:szCs w:val="28"/>
        </w:rPr>
        <w:t xml:space="preserve"> юридическое лицо.</w:t>
      </w:r>
    </w:p>
    <w:p w14:paraId="2159B6AB" w14:textId="114B8614" w:rsidR="008F2045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984734">
        <w:rPr>
          <w:sz w:val="28"/>
          <w:szCs w:val="28"/>
        </w:rPr>
        <w:t xml:space="preserve">7.5.2. Нарушения Получателем порядка, целей и условий предоставления Субсидии, установленных </w:t>
      </w:r>
      <w:r w:rsidR="009B0224">
        <w:rPr>
          <w:sz w:val="28"/>
          <w:szCs w:val="28"/>
        </w:rPr>
        <w:t>Порядком предоставления субсидий</w:t>
      </w:r>
      <w:r w:rsidRPr="00984734">
        <w:rPr>
          <w:sz w:val="28"/>
          <w:szCs w:val="28"/>
        </w:rPr>
        <w:t xml:space="preserve"> и настоящим Соглашением.</w:t>
      </w:r>
    </w:p>
    <w:p w14:paraId="38EDABBC" w14:textId="77777777" w:rsidR="00C3191C" w:rsidRPr="00C3191C" w:rsidRDefault="00C3191C" w:rsidP="00653F3E">
      <w:pPr>
        <w:autoSpaceDE w:val="0"/>
        <w:autoSpaceDN w:val="0"/>
        <w:adjustRightInd w:val="0"/>
        <w:spacing w:line="336" w:lineRule="auto"/>
        <w:ind w:firstLine="567"/>
        <w:jc w:val="both"/>
        <w:rPr>
          <w:sz w:val="28"/>
          <w:szCs w:val="28"/>
        </w:rPr>
      </w:pPr>
      <w:r w:rsidRPr="00C3191C">
        <w:rPr>
          <w:sz w:val="28"/>
          <w:szCs w:val="28"/>
        </w:rPr>
        <w:t>7.5.3. Непредставления Получателем отчетности, информаций, документов в соответствии с настоящим Соглашением.</w:t>
      </w:r>
    </w:p>
    <w:p w14:paraId="6A4ED86F" w14:textId="47771DC4" w:rsidR="006B5D7F" w:rsidRDefault="008F2045" w:rsidP="00653F3E">
      <w:pPr>
        <w:autoSpaceDE w:val="0"/>
        <w:autoSpaceDN w:val="0"/>
        <w:adjustRightInd w:val="0"/>
        <w:spacing w:line="336" w:lineRule="auto"/>
        <w:ind w:firstLine="567"/>
        <w:jc w:val="both"/>
        <w:outlineLvl w:val="0"/>
        <w:rPr>
          <w:b/>
          <w:sz w:val="28"/>
          <w:szCs w:val="28"/>
        </w:rPr>
      </w:pPr>
      <w:r w:rsidRPr="00984734">
        <w:rPr>
          <w:sz w:val="28"/>
          <w:szCs w:val="28"/>
        </w:rPr>
        <w:t>7.6. Настоящее Соглашение заключено Сторонами в форме бумажного документа в двух экземплярах, имеющих равную юридическую силу, по одному экземпляру для каждой из Сторон.</w:t>
      </w:r>
      <w:r w:rsidR="005348A4" w:rsidRPr="005348A4">
        <w:t xml:space="preserve"> </w:t>
      </w:r>
    </w:p>
    <w:p w14:paraId="3E801810" w14:textId="274DF1F1" w:rsidR="00653F3E" w:rsidRDefault="00653F3E" w:rsidP="00653F3E">
      <w:pPr>
        <w:autoSpaceDE w:val="0"/>
        <w:autoSpaceDN w:val="0"/>
        <w:adjustRightInd w:val="0"/>
        <w:spacing w:line="336" w:lineRule="auto"/>
        <w:outlineLvl w:val="0"/>
        <w:rPr>
          <w:b/>
          <w:sz w:val="28"/>
          <w:szCs w:val="28"/>
        </w:rPr>
      </w:pPr>
    </w:p>
    <w:p w14:paraId="74477DB8" w14:textId="77777777" w:rsidR="00653F3E" w:rsidRDefault="00653F3E" w:rsidP="00653F3E">
      <w:pPr>
        <w:autoSpaceDE w:val="0"/>
        <w:autoSpaceDN w:val="0"/>
        <w:adjustRightInd w:val="0"/>
        <w:spacing w:line="336" w:lineRule="auto"/>
        <w:outlineLvl w:val="0"/>
        <w:rPr>
          <w:b/>
          <w:sz w:val="28"/>
          <w:szCs w:val="28"/>
        </w:rPr>
      </w:pPr>
    </w:p>
    <w:p w14:paraId="35C11E82" w14:textId="77777777" w:rsidR="0037337A" w:rsidRPr="001475E6" w:rsidRDefault="0037337A" w:rsidP="00653F3E">
      <w:pPr>
        <w:autoSpaceDE w:val="0"/>
        <w:autoSpaceDN w:val="0"/>
        <w:adjustRightInd w:val="0"/>
        <w:spacing w:line="336" w:lineRule="auto"/>
        <w:jc w:val="center"/>
        <w:outlineLvl w:val="0"/>
        <w:rPr>
          <w:b/>
          <w:sz w:val="28"/>
          <w:szCs w:val="28"/>
        </w:rPr>
      </w:pPr>
      <w:r w:rsidRPr="001475E6">
        <w:rPr>
          <w:b/>
          <w:sz w:val="28"/>
          <w:szCs w:val="28"/>
        </w:rPr>
        <w:t>8. Юридические адреса и платежные реквизиты Сторон</w:t>
      </w:r>
    </w:p>
    <w:p w14:paraId="4CBC2CFB" w14:textId="77777777" w:rsidR="0037337A" w:rsidRPr="0071724B" w:rsidRDefault="0037337A" w:rsidP="003733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411"/>
        <w:gridCol w:w="4836"/>
      </w:tblGrid>
      <w:tr w:rsidR="00AE1579" w:rsidRPr="00AE1579" w14:paraId="2E2BFE95" w14:textId="77777777" w:rsidTr="00054EE5">
        <w:trPr>
          <w:trHeight w:val="1084"/>
        </w:trPr>
        <w:tc>
          <w:tcPr>
            <w:tcW w:w="5245" w:type="dxa"/>
          </w:tcPr>
          <w:p w14:paraId="55E3FB9B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Агентство ветеринарии и </w:t>
            </w:r>
            <w:r w:rsidRPr="00AE1579">
              <w:rPr>
                <w:sz w:val="28"/>
                <w:szCs w:val="28"/>
              </w:rPr>
              <w:t xml:space="preserve"> </w:t>
            </w:r>
          </w:p>
          <w:p w14:paraId="26385C40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племенного животноводства</w:t>
            </w:r>
          </w:p>
          <w:p w14:paraId="5B37CF27" w14:textId="77777777" w:rsidR="00920102" w:rsidRDefault="00920102" w:rsidP="0092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Сахалинской области</w:t>
            </w:r>
          </w:p>
          <w:p w14:paraId="08F720B8" w14:textId="77777777" w:rsidR="00920102" w:rsidRDefault="00920102" w:rsidP="00920102">
            <w:pPr>
              <w:jc w:val="both"/>
              <w:rPr>
                <w:sz w:val="28"/>
                <w:szCs w:val="28"/>
              </w:rPr>
            </w:pPr>
          </w:p>
          <w:p w14:paraId="0712E516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 xml:space="preserve">ИНН: </w:t>
            </w:r>
            <w:r>
              <w:rPr>
                <w:sz w:val="28"/>
                <w:szCs w:val="28"/>
              </w:rPr>
              <w:t>6501241537</w:t>
            </w:r>
            <w:r w:rsidRPr="00AE1579">
              <w:rPr>
                <w:sz w:val="28"/>
                <w:szCs w:val="28"/>
              </w:rPr>
              <w:t xml:space="preserve"> </w:t>
            </w:r>
          </w:p>
          <w:p w14:paraId="7AEB2F44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КПП: 650101001</w:t>
            </w:r>
          </w:p>
          <w:p w14:paraId="2B813F56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Р/счет: 40201810100000310002</w:t>
            </w:r>
          </w:p>
          <w:p w14:paraId="186794FF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Отделение Южно-Сахалинск</w:t>
            </w:r>
          </w:p>
          <w:p w14:paraId="58CBAA71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г. Южно-Сахалинск</w:t>
            </w:r>
          </w:p>
          <w:p w14:paraId="1856868C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БИК: 046401001</w:t>
            </w:r>
          </w:p>
          <w:p w14:paraId="4A746600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ОКТМО: 64701000</w:t>
            </w:r>
          </w:p>
          <w:p w14:paraId="6E79F03A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 xml:space="preserve">ОГРН: </w:t>
            </w:r>
            <w:r>
              <w:rPr>
                <w:sz w:val="28"/>
                <w:szCs w:val="28"/>
              </w:rPr>
              <w:t>1116501006467</w:t>
            </w:r>
          </w:p>
          <w:p w14:paraId="5701E64B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 xml:space="preserve">Л/счет: </w:t>
            </w:r>
            <w:r>
              <w:rPr>
                <w:sz w:val="28"/>
                <w:szCs w:val="28"/>
              </w:rPr>
              <w:t>03028007630</w:t>
            </w:r>
          </w:p>
          <w:p w14:paraId="7EECA395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адрес: 693020, Сахалинская область,</w:t>
            </w:r>
          </w:p>
          <w:p w14:paraId="574C9140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г. Южно-Сахалинск, пр. Мира, 107,</w:t>
            </w:r>
          </w:p>
          <w:p w14:paraId="2F6D237C" w14:textId="77777777" w:rsidR="00920102" w:rsidRPr="00AE1579" w:rsidRDefault="00920102" w:rsidP="00920102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телефон: (4242) 4672</w:t>
            </w:r>
            <w:r>
              <w:rPr>
                <w:sz w:val="28"/>
                <w:szCs w:val="28"/>
              </w:rPr>
              <w:t>00</w:t>
            </w:r>
          </w:p>
          <w:p w14:paraId="43F83D5D" w14:textId="19D15A28" w:rsidR="00AE1579" w:rsidRPr="00AE1579" w:rsidRDefault="00AE1579" w:rsidP="00AE1579">
            <w:pPr>
              <w:ind w:firstLine="709"/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36" w:type="dxa"/>
          </w:tcPr>
          <w:p w14:paraId="2556E4D7" w14:textId="6CC3423F" w:rsidR="00AE1579" w:rsidRPr="00AE1579" w:rsidRDefault="00AE1579" w:rsidP="00AE1579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Получателя</w:t>
            </w:r>
          </w:p>
          <w:p w14:paraId="1195CD99" w14:textId="77777777" w:rsidR="00AE1579" w:rsidRPr="00AE1579" w:rsidRDefault="00AE1579" w:rsidP="00AE1579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______________________________</w:t>
            </w:r>
          </w:p>
          <w:p w14:paraId="3AFD109E" w14:textId="77777777" w:rsidR="00AE1579" w:rsidRPr="00AE1579" w:rsidRDefault="00AE1579" w:rsidP="00AE1579">
            <w:pPr>
              <w:jc w:val="both"/>
              <w:rPr>
                <w:sz w:val="28"/>
                <w:szCs w:val="28"/>
              </w:rPr>
            </w:pPr>
          </w:p>
          <w:p w14:paraId="1973536B" w14:textId="77777777" w:rsidR="00AE1579" w:rsidRPr="00AE1579" w:rsidRDefault="00AE1579" w:rsidP="00AE1579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ИНН ________________;</w:t>
            </w:r>
          </w:p>
          <w:p w14:paraId="7853F76D" w14:textId="77777777" w:rsidR="00AE1579" w:rsidRPr="00AE1579" w:rsidRDefault="00AE1579" w:rsidP="00AE1579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КПП ________________;</w:t>
            </w:r>
          </w:p>
          <w:p w14:paraId="4847FC58" w14:textId="77777777" w:rsidR="00AE1579" w:rsidRPr="00AE1579" w:rsidRDefault="00AE1579" w:rsidP="00AE1579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ОКТМО _____________;</w:t>
            </w:r>
          </w:p>
          <w:p w14:paraId="0CA89D9B" w14:textId="77777777" w:rsidR="00AE1579" w:rsidRPr="00AE1579" w:rsidRDefault="00AE1579" w:rsidP="00920102">
            <w:pPr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№ расчетного счета ______________________________;</w:t>
            </w:r>
          </w:p>
          <w:p w14:paraId="3BB2EA6C" w14:textId="77777777" w:rsidR="00AE1579" w:rsidRPr="00AE1579" w:rsidRDefault="00AE1579" w:rsidP="00920102">
            <w:pPr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наименование учреждения банка _________________________________</w:t>
            </w:r>
          </w:p>
          <w:p w14:paraId="59D80407" w14:textId="77777777" w:rsidR="00AE1579" w:rsidRPr="00AE1579" w:rsidRDefault="00AE1579" w:rsidP="00AE1579">
            <w:pPr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________________________________</w:t>
            </w:r>
          </w:p>
          <w:p w14:paraId="4F1F75BB" w14:textId="77777777" w:rsidR="00AE1579" w:rsidRPr="00AE1579" w:rsidRDefault="00AE1579" w:rsidP="00920102">
            <w:pPr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БИК учреждения банка ____________________;</w:t>
            </w:r>
          </w:p>
          <w:p w14:paraId="04F46413" w14:textId="77777777" w:rsidR="00AE1579" w:rsidRPr="00AE1579" w:rsidRDefault="00AE1579" w:rsidP="00920102">
            <w:pPr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корреспондентский счет банка _______________________________.</w:t>
            </w:r>
          </w:p>
          <w:p w14:paraId="2EAFD7EA" w14:textId="65839AEE" w:rsidR="00AE1579" w:rsidRPr="00AE1579" w:rsidRDefault="00DA0D64" w:rsidP="00AE157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</w:t>
            </w:r>
            <w:r w:rsidR="00AE1579" w:rsidRPr="00AE1579">
              <w:rPr>
                <w:sz w:val="28"/>
                <w:szCs w:val="28"/>
              </w:rPr>
              <w:t>дрес:_</w:t>
            </w:r>
            <w:proofErr w:type="gramEnd"/>
            <w:r w:rsidR="00AE1579" w:rsidRPr="00AE1579">
              <w:rPr>
                <w:sz w:val="28"/>
                <w:szCs w:val="28"/>
              </w:rPr>
              <w:t>_________________________</w:t>
            </w:r>
          </w:p>
          <w:p w14:paraId="36540184" w14:textId="77777777" w:rsidR="00AE1579" w:rsidRDefault="00AE1579" w:rsidP="00AE1579">
            <w:pPr>
              <w:ind w:firstLine="709"/>
              <w:jc w:val="both"/>
              <w:rPr>
                <w:sz w:val="28"/>
                <w:szCs w:val="28"/>
              </w:rPr>
            </w:pPr>
          </w:p>
          <w:p w14:paraId="76DD9863" w14:textId="0F7C8055" w:rsidR="00AE1579" w:rsidRPr="00AE1579" w:rsidRDefault="00AE1579" w:rsidP="00AE157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14:paraId="0CD8F221" w14:textId="77777777" w:rsidR="0037337A" w:rsidRPr="001475E6" w:rsidRDefault="0037337A" w:rsidP="0037337A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475E6">
        <w:rPr>
          <w:b/>
          <w:sz w:val="28"/>
          <w:szCs w:val="28"/>
        </w:rPr>
        <w:t>9. Подписи Сторон</w:t>
      </w:r>
    </w:p>
    <w:p w14:paraId="79CD8F3C" w14:textId="77777777" w:rsidR="0037337A" w:rsidRPr="0071724B" w:rsidRDefault="0037337A" w:rsidP="003733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2"/>
        <w:gridCol w:w="2397"/>
        <w:gridCol w:w="2103"/>
        <w:gridCol w:w="2432"/>
      </w:tblGrid>
      <w:tr w:rsidR="0037337A" w:rsidRPr="0071724B" w14:paraId="7A00B1A7" w14:textId="77777777" w:rsidTr="00054EE5">
        <w:tc>
          <w:tcPr>
            <w:tcW w:w="4479" w:type="dxa"/>
            <w:gridSpan w:val="2"/>
          </w:tcPr>
          <w:p w14:paraId="09B6B39E" w14:textId="77777777" w:rsidR="00920102" w:rsidRPr="00AE1579" w:rsidRDefault="00920102" w:rsidP="009201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Агентство ветеринарии и</w:t>
            </w:r>
          </w:p>
          <w:p w14:paraId="411560C2" w14:textId="77777777" w:rsidR="00920102" w:rsidRDefault="00920102" w:rsidP="009201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племенного животноводства</w:t>
            </w:r>
          </w:p>
          <w:p w14:paraId="4D1ACEB6" w14:textId="6C2DBA55" w:rsidR="0037337A" w:rsidRPr="0071724B" w:rsidRDefault="00920102" w:rsidP="009201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Сахалинской области</w:t>
            </w:r>
          </w:p>
        </w:tc>
        <w:tc>
          <w:tcPr>
            <w:tcW w:w="4535" w:type="dxa"/>
            <w:gridSpan w:val="2"/>
          </w:tcPr>
          <w:p w14:paraId="67FE9C52" w14:textId="77777777" w:rsidR="0037337A" w:rsidRDefault="00AE1579" w:rsidP="00AE15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1579">
              <w:rPr>
                <w:sz w:val="28"/>
                <w:szCs w:val="28"/>
              </w:rPr>
              <w:t>Наименование Получателя</w:t>
            </w:r>
          </w:p>
          <w:p w14:paraId="72A333A2" w14:textId="6536C91C" w:rsidR="00AE1579" w:rsidRPr="0071724B" w:rsidRDefault="00AE1579" w:rsidP="00AE15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</w:tc>
      </w:tr>
      <w:tr w:rsidR="0037337A" w:rsidRPr="0071724B" w14:paraId="74BE54E5" w14:textId="77777777" w:rsidTr="00054EE5">
        <w:tc>
          <w:tcPr>
            <w:tcW w:w="4479" w:type="dxa"/>
            <w:gridSpan w:val="2"/>
            <w:vAlign w:val="center"/>
          </w:tcPr>
          <w:p w14:paraId="07AC51C7" w14:textId="3771B268" w:rsidR="0037337A" w:rsidRPr="0071724B" w:rsidRDefault="00AE1579" w:rsidP="001C6B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1C6B59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4535" w:type="dxa"/>
            <w:gridSpan w:val="2"/>
            <w:vAlign w:val="center"/>
          </w:tcPr>
          <w:p w14:paraId="78C9E760" w14:textId="62D06880" w:rsidR="0037337A" w:rsidRPr="0071724B" w:rsidRDefault="00AE1579" w:rsidP="00AE1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__________________Р</w:t>
            </w:r>
            <w:r w:rsidRPr="00AE1579">
              <w:rPr>
                <w:sz w:val="28"/>
                <w:szCs w:val="28"/>
              </w:rPr>
              <w:t>уководите</w:t>
            </w:r>
            <w:r>
              <w:rPr>
                <w:sz w:val="28"/>
                <w:szCs w:val="28"/>
              </w:rPr>
              <w:t>ль</w:t>
            </w:r>
          </w:p>
        </w:tc>
      </w:tr>
      <w:tr w:rsidR="0037337A" w:rsidRPr="0071724B" w14:paraId="181F0636" w14:textId="77777777" w:rsidTr="00054EE5">
        <w:tc>
          <w:tcPr>
            <w:tcW w:w="2082" w:type="dxa"/>
          </w:tcPr>
          <w:p w14:paraId="44CBBB2B" w14:textId="77777777" w:rsidR="0037337A" w:rsidRPr="0071724B" w:rsidRDefault="0037337A" w:rsidP="00B62B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724B">
              <w:rPr>
                <w:sz w:val="28"/>
                <w:szCs w:val="28"/>
              </w:rPr>
              <w:t>(подпись)</w:t>
            </w:r>
          </w:p>
        </w:tc>
        <w:tc>
          <w:tcPr>
            <w:tcW w:w="2397" w:type="dxa"/>
          </w:tcPr>
          <w:p w14:paraId="56D842B3" w14:textId="1FD61D38" w:rsidR="0037337A" w:rsidRPr="0071724B" w:rsidRDefault="001C6B59" w:rsidP="00B62B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(Ф.И.О.)</w:t>
            </w:r>
          </w:p>
        </w:tc>
        <w:tc>
          <w:tcPr>
            <w:tcW w:w="2103" w:type="dxa"/>
          </w:tcPr>
          <w:p w14:paraId="4183C450" w14:textId="77777777" w:rsidR="0037337A" w:rsidRPr="0071724B" w:rsidRDefault="0037337A" w:rsidP="00B62B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724B">
              <w:rPr>
                <w:sz w:val="28"/>
                <w:szCs w:val="28"/>
              </w:rPr>
              <w:t>(подпись)</w:t>
            </w:r>
          </w:p>
        </w:tc>
        <w:tc>
          <w:tcPr>
            <w:tcW w:w="2432" w:type="dxa"/>
          </w:tcPr>
          <w:p w14:paraId="770F117E" w14:textId="77777777" w:rsidR="0037337A" w:rsidRPr="0071724B" w:rsidRDefault="0037337A" w:rsidP="00B62B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724B">
              <w:rPr>
                <w:sz w:val="28"/>
                <w:szCs w:val="28"/>
              </w:rPr>
              <w:t>(Ф.И.О.)</w:t>
            </w:r>
          </w:p>
        </w:tc>
      </w:tr>
    </w:tbl>
    <w:p w14:paraId="36EB16DE" w14:textId="7395F014" w:rsidR="00765FB3" w:rsidRDefault="00056D9C" w:rsidP="00056D9C">
      <w:r>
        <w:t>М.П.                                                                   М.П.</w:t>
      </w:r>
    </w:p>
    <w:p w14:paraId="5DDA40D0" w14:textId="4DF9D1C8" w:rsidR="00054EE5" w:rsidRDefault="00054EE5">
      <w:pPr>
        <w:spacing w:after="200" w:line="276" w:lineRule="auto"/>
      </w:pPr>
    </w:p>
    <w:sectPr w:rsidR="00054EE5" w:rsidSect="00026B5E">
      <w:headerReference w:type="default" r:id="rId20"/>
      <w:footerReference w:type="first" r:id="rId21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EA94D" w14:textId="77777777" w:rsidR="000350FA" w:rsidRDefault="000350FA">
      <w:r>
        <w:separator/>
      </w:r>
    </w:p>
  </w:endnote>
  <w:endnote w:type="continuationSeparator" w:id="0">
    <w:p w14:paraId="4056CDA4" w14:textId="77777777" w:rsidR="000350FA" w:rsidRDefault="0003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41A2500D" w:rsidR="00602261" w:rsidRDefault="00602261">
    <w:pPr>
      <w:pStyle w:val="a9"/>
      <w:rPr>
        <w:rFonts w:cs="Arial"/>
        <w:b/>
        <w:szCs w:val="18"/>
      </w:rPr>
    </w:pPr>
  </w:p>
  <w:p w14:paraId="0AE5E52F" w14:textId="77777777" w:rsidR="00DA0D64" w:rsidRPr="001067EA" w:rsidRDefault="00DA0D64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F6900" w14:textId="77777777" w:rsidR="000350FA" w:rsidRDefault="000350FA">
      <w:r>
        <w:separator/>
      </w:r>
    </w:p>
  </w:footnote>
  <w:footnote w:type="continuationSeparator" w:id="0">
    <w:p w14:paraId="3A81B880" w14:textId="77777777" w:rsidR="000350FA" w:rsidRDefault="00035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80628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622051D" w14:textId="5555180B" w:rsidR="00026B5E" w:rsidRPr="00026B5E" w:rsidRDefault="00026B5E">
        <w:pPr>
          <w:pStyle w:val="a4"/>
          <w:jc w:val="center"/>
          <w:rPr>
            <w:sz w:val="28"/>
            <w:szCs w:val="28"/>
          </w:rPr>
        </w:pPr>
        <w:r w:rsidRPr="00026B5E">
          <w:rPr>
            <w:sz w:val="28"/>
            <w:szCs w:val="28"/>
          </w:rPr>
          <w:fldChar w:fldCharType="begin"/>
        </w:r>
        <w:r w:rsidRPr="00026B5E">
          <w:rPr>
            <w:sz w:val="28"/>
            <w:szCs w:val="28"/>
          </w:rPr>
          <w:instrText>PAGE   \* MERGEFORMAT</w:instrText>
        </w:r>
        <w:r w:rsidRPr="00026B5E">
          <w:rPr>
            <w:sz w:val="28"/>
            <w:szCs w:val="28"/>
          </w:rPr>
          <w:fldChar w:fldCharType="separate"/>
        </w:r>
        <w:r w:rsidR="0059707D">
          <w:rPr>
            <w:noProof/>
            <w:sz w:val="28"/>
            <w:szCs w:val="28"/>
          </w:rPr>
          <w:t>11</w:t>
        </w:r>
        <w:r w:rsidRPr="00026B5E">
          <w:rPr>
            <w:sz w:val="28"/>
            <w:szCs w:val="28"/>
          </w:rPr>
          <w:fldChar w:fldCharType="end"/>
        </w:r>
      </w:p>
    </w:sdtContent>
  </w:sdt>
  <w:p w14:paraId="2F9BEE1B" w14:textId="77777777" w:rsidR="00602261" w:rsidRDefault="006022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5A9E"/>
    <w:rsid w:val="00010743"/>
    <w:rsid w:val="00023FAC"/>
    <w:rsid w:val="00026B5E"/>
    <w:rsid w:val="00026C8C"/>
    <w:rsid w:val="00032571"/>
    <w:rsid w:val="000350FA"/>
    <w:rsid w:val="00040485"/>
    <w:rsid w:val="0005423A"/>
    <w:rsid w:val="00054EE5"/>
    <w:rsid w:val="00055DBE"/>
    <w:rsid w:val="00056D9C"/>
    <w:rsid w:val="000678CD"/>
    <w:rsid w:val="00073C6D"/>
    <w:rsid w:val="000931A0"/>
    <w:rsid w:val="00097783"/>
    <w:rsid w:val="00097BC8"/>
    <w:rsid w:val="000B2029"/>
    <w:rsid w:val="000D7B0B"/>
    <w:rsid w:val="000E3B81"/>
    <w:rsid w:val="000F61C5"/>
    <w:rsid w:val="001067EA"/>
    <w:rsid w:val="001067F4"/>
    <w:rsid w:val="00106C0F"/>
    <w:rsid w:val="00142859"/>
    <w:rsid w:val="0016604A"/>
    <w:rsid w:val="00173B2C"/>
    <w:rsid w:val="0017704D"/>
    <w:rsid w:val="001B3B62"/>
    <w:rsid w:val="001B6AE3"/>
    <w:rsid w:val="001C6B59"/>
    <w:rsid w:val="001C6C89"/>
    <w:rsid w:val="001D49A5"/>
    <w:rsid w:val="001E6A22"/>
    <w:rsid w:val="001F279B"/>
    <w:rsid w:val="00206CA4"/>
    <w:rsid w:val="00211B2B"/>
    <w:rsid w:val="002346D7"/>
    <w:rsid w:val="00255E4C"/>
    <w:rsid w:val="00284A0F"/>
    <w:rsid w:val="002A7928"/>
    <w:rsid w:val="002C2BB7"/>
    <w:rsid w:val="002E0941"/>
    <w:rsid w:val="002E1692"/>
    <w:rsid w:val="002F510D"/>
    <w:rsid w:val="0030674E"/>
    <w:rsid w:val="00336529"/>
    <w:rsid w:val="00337D5D"/>
    <w:rsid w:val="0037337A"/>
    <w:rsid w:val="003808B8"/>
    <w:rsid w:val="003911E3"/>
    <w:rsid w:val="00397849"/>
    <w:rsid w:val="003C3E4D"/>
    <w:rsid w:val="003C596A"/>
    <w:rsid w:val="003D5B11"/>
    <w:rsid w:val="003E48D8"/>
    <w:rsid w:val="003E4D54"/>
    <w:rsid w:val="003E7568"/>
    <w:rsid w:val="004012E7"/>
    <w:rsid w:val="0040249A"/>
    <w:rsid w:val="00426ADB"/>
    <w:rsid w:val="00435DAE"/>
    <w:rsid w:val="00444E67"/>
    <w:rsid w:val="00453A25"/>
    <w:rsid w:val="00461F4E"/>
    <w:rsid w:val="00473580"/>
    <w:rsid w:val="00487464"/>
    <w:rsid w:val="0049794F"/>
    <w:rsid w:val="004A3C26"/>
    <w:rsid w:val="004A3F1A"/>
    <w:rsid w:val="004C2DAB"/>
    <w:rsid w:val="004E14D0"/>
    <w:rsid w:val="004E5AE2"/>
    <w:rsid w:val="004E6126"/>
    <w:rsid w:val="00502266"/>
    <w:rsid w:val="0052427D"/>
    <w:rsid w:val="005300B2"/>
    <w:rsid w:val="00532075"/>
    <w:rsid w:val="005348A4"/>
    <w:rsid w:val="00537D03"/>
    <w:rsid w:val="005576B7"/>
    <w:rsid w:val="00557F7E"/>
    <w:rsid w:val="0059707D"/>
    <w:rsid w:val="005A4628"/>
    <w:rsid w:val="005A4B0A"/>
    <w:rsid w:val="005D37AF"/>
    <w:rsid w:val="005D4DF7"/>
    <w:rsid w:val="005E0B57"/>
    <w:rsid w:val="005E46FF"/>
    <w:rsid w:val="00602261"/>
    <w:rsid w:val="00621F57"/>
    <w:rsid w:val="00622A0A"/>
    <w:rsid w:val="00630330"/>
    <w:rsid w:val="00652838"/>
    <w:rsid w:val="00653F3E"/>
    <w:rsid w:val="0065455C"/>
    <w:rsid w:val="006568D9"/>
    <w:rsid w:val="006620C8"/>
    <w:rsid w:val="00664033"/>
    <w:rsid w:val="00666B26"/>
    <w:rsid w:val="006713D8"/>
    <w:rsid w:val="00677B2C"/>
    <w:rsid w:val="0068386A"/>
    <w:rsid w:val="006857FD"/>
    <w:rsid w:val="006874A9"/>
    <w:rsid w:val="006964E9"/>
    <w:rsid w:val="006B3C38"/>
    <w:rsid w:val="006B49DB"/>
    <w:rsid w:val="006B4F15"/>
    <w:rsid w:val="006B5D7F"/>
    <w:rsid w:val="006B6EBB"/>
    <w:rsid w:val="006C1E69"/>
    <w:rsid w:val="006E7ED8"/>
    <w:rsid w:val="007057EC"/>
    <w:rsid w:val="00722AB1"/>
    <w:rsid w:val="00756C20"/>
    <w:rsid w:val="00763230"/>
    <w:rsid w:val="00763452"/>
    <w:rsid w:val="00763E6C"/>
    <w:rsid w:val="00765FB3"/>
    <w:rsid w:val="0077121E"/>
    <w:rsid w:val="00773D3E"/>
    <w:rsid w:val="007762E7"/>
    <w:rsid w:val="00782945"/>
    <w:rsid w:val="007853E2"/>
    <w:rsid w:val="00794CAF"/>
    <w:rsid w:val="007952C2"/>
    <w:rsid w:val="0079574B"/>
    <w:rsid w:val="007A4DCE"/>
    <w:rsid w:val="007B4892"/>
    <w:rsid w:val="007C396B"/>
    <w:rsid w:val="007D23EF"/>
    <w:rsid w:val="007E1709"/>
    <w:rsid w:val="007F2F1E"/>
    <w:rsid w:val="0080105A"/>
    <w:rsid w:val="00802858"/>
    <w:rsid w:val="008410B6"/>
    <w:rsid w:val="00851291"/>
    <w:rsid w:val="008664D4"/>
    <w:rsid w:val="00881598"/>
    <w:rsid w:val="008A52B0"/>
    <w:rsid w:val="008B1E80"/>
    <w:rsid w:val="008C31AE"/>
    <w:rsid w:val="008D2FF9"/>
    <w:rsid w:val="008E33EA"/>
    <w:rsid w:val="008E364B"/>
    <w:rsid w:val="008E3771"/>
    <w:rsid w:val="008F2045"/>
    <w:rsid w:val="00901D96"/>
    <w:rsid w:val="0091323A"/>
    <w:rsid w:val="00920102"/>
    <w:rsid w:val="009310D1"/>
    <w:rsid w:val="009346DF"/>
    <w:rsid w:val="00946B32"/>
    <w:rsid w:val="009475D3"/>
    <w:rsid w:val="009829ED"/>
    <w:rsid w:val="009A0296"/>
    <w:rsid w:val="009A4962"/>
    <w:rsid w:val="009B0224"/>
    <w:rsid w:val="009B3316"/>
    <w:rsid w:val="009C0822"/>
    <w:rsid w:val="009C33B9"/>
    <w:rsid w:val="009C45F6"/>
    <w:rsid w:val="009C4A8F"/>
    <w:rsid w:val="009C63DB"/>
    <w:rsid w:val="009E2DAD"/>
    <w:rsid w:val="009F0054"/>
    <w:rsid w:val="00A150CA"/>
    <w:rsid w:val="00A16BE6"/>
    <w:rsid w:val="00A17483"/>
    <w:rsid w:val="00A20E7E"/>
    <w:rsid w:val="00A23F1A"/>
    <w:rsid w:val="00A37078"/>
    <w:rsid w:val="00A452F0"/>
    <w:rsid w:val="00A511D6"/>
    <w:rsid w:val="00A51DC8"/>
    <w:rsid w:val="00A574FB"/>
    <w:rsid w:val="00A70180"/>
    <w:rsid w:val="00A70393"/>
    <w:rsid w:val="00A713AA"/>
    <w:rsid w:val="00A72D7D"/>
    <w:rsid w:val="00AE0711"/>
    <w:rsid w:val="00AE1579"/>
    <w:rsid w:val="00B11972"/>
    <w:rsid w:val="00B22CF7"/>
    <w:rsid w:val="00B22E12"/>
    <w:rsid w:val="00B343C3"/>
    <w:rsid w:val="00B62BC2"/>
    <w:rsid w:val="00B878F4"/>
    <w:rsid w:val="00B91A62"/>
    <w:rsid w:val="00BA3662"/>
    <w:rsid w:val="00BC2821"/>
    <w:rsid w:val="00BC4003"/>
    <w:rsid w:val="00BC6D9A"/>
    <w:rsid w:val="00BD30A3"/>
    <w:rsid w:val="00BD5895"/>
    <w:rsid w:val="00BF43CE"/>
    <w:rsid w:val="00C029CF"/>
    <w:rsid w:val="00C13EBE"/>
    <w:rsid w:val="00C152AC"/>
    <w:rsid w:val="00C3191C"/>
    <w:rsid w:val="00C41956"/>
    <w:rsid w:val="00C42B56"/>
    <w:rsid w:val="00C55A3E"/>
    <w:rsid w:val="00C60426"/>
    <w:rsid w:val="00C70A35"/>
    <w:rsid w:val="00C8203B"/>
    <w:rsid w:val="00C86C57"/>
    <w:rsid w:val="00C923A6"/>
    <w:rsid w:val="00C97F4E"/>
    <w:rsid w:val="00CA1609"/>
    <w:rsid w:val="00CC324A"/>
    <w:rsid w:val="00CD0931"/>
    <w:rsid w:val="00D1048B"/>
    <w:rsid w:val="00D15934"/>
    <w:rsid w:val="00D20BF1"/>
    <w:rsid w:val="00D23A3A"/>
    <w:rsid w:val="00D304BD"/>
    <w:rsid w:val="00D417AF"/>
    <w:rsid w:val="00D42604"/>
    <w:rsid w:val="00D66824"/>
    <w:rsid w:val="00D948DD"/>
    <w:rsid w:val="00DA0D64"/>
    <w:rsid w:val="00DB09DF"/>
    <w:rsid w:val="00DC2988"/>
    <w:rsid w:val="00DE4CCA"/>
    <w:rsid w:val="00DF5FF1"/>
    <w:rsid w:val="00E43D42"/>
    <w:rsid w:val="00E44CAC"/>
    <w:rsid w:val="00E528D2"/>
    <w:rsid w:val="00E56736"/>
    <w:rsid w:val="00E82D6A"/>
    <w:rsid w:val="00E925D4"/>
    <w:rsid w:val="00E96C0A"/>
    <w:rsid w:val="00EA0606"/>
    <w:rsid w:val="00EA335E"/>
    <w:rsid w:val="00EA6C34"/>
    <w:rsid w:val="00EB5CCE"/>
    <w:rsid w:val="00EC0127"/>
    <w:rsid w:val="00ED7C98"/>
    <w:rsid w:val="00EE41DD"/>
    <w:rsid w:val="00F16F7B"/>
    <w:rsid w:val="00F21860"/>
    <w:rsid w:val="00F23320"/>
    <w:rsid w:val="00F2648D"/>
    <w:rsid w:val="00F636F0"/>
    <w:rsid w:val="00FA6CAA"/>
    <w:rsid w:val="00FC450E"/>
    <w:rsid w:val="00FE317D"/>
    <w:rsid w:val="00FF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27296848-2AAF-47E8-A652-AA83ACDE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Title">
    <w:name w:val="ConsPlusTitle"/>
    <w:rsid w:val="00F16F7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Nonformat">
    <w:name w:val="ConsPlusNonformat"/>
    <w:rsid w:val="0037337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37337A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2">
    <w:name w:val="Знак2"/>
    <w:basedOn w:val="a"/>
    <w:rsid w:val="004735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uiPriority w:val="1"/>
    <w:qFormat/>
    <w:rsid w:val="00026B5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1.wmf"/><Relationship Id="rId17" Type="http://schemas.openxmlformats.org/officeDocument/2006/relationships/image" Target="media/image6.wmf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9AEE2B5914A6FAD38732020D2E85188D91AD1FC58A89E6CAC16A788F67060889B74D2Dv7J7H" TargetMode="External"/><Relationship Id="rId5" Type="http://schemas.openxmlformats.org/officeDocument/2006/relationships/styles" Target="style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9CA6A200B01C3D4EAFF6F7E603B0DD1526F71720E21680D1740B4D395L7y0F" TargetMode="External"/><Relationship Id="rId19" Type="http://schemas.openxmlformats.org/officeDocument/2006/relationships/image" Target="media/image8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0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e764b8c7aeb768ef81d34f9d6fc9501f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1c4bd7f22a5c2d4e9525bfea9a75c1c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5335B-9DDC-4020-8B9E-3E8F210D8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9F35AC-F7C2-44CE-9643-8F23A255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2763</Words>
  <Characters>15754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(книжн.)</vt:lpstr>
    </vt:vector>
  </TitlesOfParts>
  <Company>Департамент по печати, телерадиовещанию и связи</Company>
  <LinksUpToDate>false</LinksUpToDate>
  <CharactersWithSpaces>18481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(книжн.)</dc:title>
  <dc:creator>М.Наталья</dc:creator>
  <cp:lastModifiedBy>Ковалёв Анатолий Васильевич</cp:lastModifiedBy>
  <cp:revision>3</cp:revision>
  <cp:lastPrinted>2018-02-06T23:47:00Z</cp:lastPrinted>
  <dcterms:created xsi:type="dcterms:W3CDTF">2019-09-26T02:08:00Z</dcterms:created>
  <dcterms:modified xsi:type="dcterms:W3CDTF">2019-09-26T04:14:00Z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